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1C" w:rsidRPr="00F568BD" w:rsidRDefault="0058751C" w:rsidP="00F568BD">
      <w:pPr>
        <w:jc w:val="both"/>
        <w:rPr>
          <w:rFonts w:cs="B Yagut"/>
          <w:sz w:val="28"/>
          <w:szCs w:val="28"/>
        </w:rPr>
      </w:pPr>
      <w:r w:rsidRPr="00F568BD">
        <w:rPr>
          <w:rFonts w:cs="B Yagut"/>
          <w:b/>
          <w:bCs/>
          <w:sz w:val="28"/>
          <w:szCs w:val="28"/>
          <w:rtl/>
        </w:rPr>
        <w:t xml:space="preserve">آئین نامه اداره انتشارات 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b/>
          <w:bCs/>
          <w:sz w:val="24"/>
          <w:szCs w:val="24"/>
          <w:rtl/>
        </w:rPr>
        <w:t>مقدمه :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 xml:space="preserve">هدف از تشکیل اداره بررسی امور مربوط به تألیف و ترجمه و ارزیابی صلاحیت انتشار آثار علمی، درسی و کمک درسی،در زمینه علوم پزشکی می باشد. هر اثر ارزنده علمی در زمینه علوم پزشکی که از طرف اعضای هیأت علمی </w:t>
      </w:r>
      <w:r w:rsidRPr="00F568BD">
        <w:rPr>
          <w:rFonts w:ascii="Cambria" w:hAnsi="Cambria" w:cs="Cambria" w:hint="cs"/>
          <w:sz w:val="24"/>
          <w:szCs w:val="24"/>
          <w:rtl/>
        </w:rPr>
        <w:t> </w:t>
      </w:r>
      <w:r w:rsidRPr="00F568BD">
        <w:rPr>
          <w:rFonts w:cs="B Yagut" w:hint="cs"/>
          <w:sz w:val="24"/>
          <w:szCs w:val="24"/>
          <w:rtl/>
        </w:rPr>
        <w:t>و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دانشجویان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و</w:t>
      </w:r>
      <w:r w:rsidRPr="00F568BD">
        <w:rPr>
          <w:rFonts w:cs="B Yagut"/>
          <w:sz w:val="24"/>
          <w:szCs w:val="24"/>
          <w:rtl/>
        </w:rPr>
        <w:t xml:space="preserve"> پژوهشگران غیر هیئت علمی دانشگاه علوم پزشکی کاشان جهت ارزیابی و چاپ پیشنهاد می شود باید به تصویب این شورا رسیده و مراحل مندرج در آئین نامه داره انتشارات دانشگاه علوم پزشکی کاشان را طی نماید.</w:t>
      </w:r>
    </w:p>
    <w:p w:rsidR="0058751C" w:rsidRPr="00F568BD" w:rsidRDefault="0058751C" w:rsidP="00F568BD">
      <w:pPr>
        <w:jc w:val="both"/>
        <w:rPr>
          <w:rFonts w:cs="B Yagut"/>
          <w:sz w:val="28"/>
          <w:szCs w:val="28"/>
          <w:rtl/>
        </w:rPr>
      </w:pPr>
      <w:r w:rsidRPr="00F568BD">
        <w:rPr>
          <w:rFonts w:cs="B Yagut"/>
          <w:b/>
          <w:bCs/>
          <w:sz w:val="28"/>
          <w:szCs w:val="28"/>
          <w:rtl/>
        </w:rPr>
        <w:t>ماده 1- تعاریف اصطلاحات: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b/>
          <w:bCs/>
          <w:sz w:val="24"/>
          <w:szCs w:val="24"/>
          <w:rtl/>
        </w:rPr>
        <w:t>اثر:</w:t>
      </w:r>
      <w:r w:rsidRPr="00F568BD">
        <w:rPr>
          <w:rFonts w:cs="B Yagut"/>
          <w:sz w:val="24"/>
          <w:szCs w:val="24"/>
          <w:rtl/>
        </w:rPr>
        <w:t>منظور از اثر هرگونه تالیف،</w:t>
      </w:r>
      <w:r w:rsidRPr="00F568BD">
        <w:rPr>
          <w:rFonts w:ascii="Cambria" w:hAnsi="Cambria" w:cs="Cambria" w:hint="cs"/>
          <w:sz w:val="24"/>
          <w:szCs w:val="24"/>
          <w:rtl/>
        </w:rPr>
        <w:t> 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ترجمه،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گر</w:t>
      </w:r>
      <w:r w:rsidRPr="00F568BD">
        <w:rPr>
          <w:rFonts w:cs="B Yagut"/>
          <w:sz w:val="24"/>
          <w:szCs w:val="24"/>
          <w:rtl/>
        </w:rPr>
        <w:t>دآوری و تنظیم متون است که قابل چاپ و نشر باشد.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b/>
          <w:bCs/>
          <w:sz w:val="24"/>
          <w:szCs w:val="24"/>
          <w:rtl/>
        </w:rPr>
        <w:t>صاحب اثر:</w:t>
      </w:r>
      <w:r w:rsidRPr="00F568BD">
        <w:rPr>
          <w:rFonts w:cs="B Yagut"/>
          <w:sz w:val="24"/>
          <w:szCs w:val="24"/>
          <w:rtl/>
        </w:rPr>
        <w:t>منظور از صاحب اثر شخص یا اشخاص حقیقی است که اثر را به صورت تالیف،</w:t>
      </w:r>
      <w:r w:rsidRPr="00F568BD">
        <w:rPr>
          <w:rFonts w:ascii="Cambria" w:hAnsi="Cambria" w:cs="Cambria" w:hint="cs"/>
          <w:sz w:val="24"/>
          <w:szCs w:val="24"/>
          <w:rtl/>
        </w:rPr>
        <w:t> 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ترجمه،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گردآوری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و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تنظیم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به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اداره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انتشارات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دانشگاه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ارائه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کند</w:t>
      </w:r>
      <w:r w:rsidRPr="00F568BD">
        <w:rPr>
          <w:rFonts w:cs="B Yagut"/>
          <w:sz w:val="24"/>
          <w:szCs w:val="24"/>
          <w:rtl/>
        </w:rPr>
        <w:t>.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ascii="Cambria" w:hAnsi="Cambria" w:cs="Cambria" w:hint="cs"/>
          <w:sz w:val="24"/>
          <w:szCs w:val="24"/>
          <w:rtl/>
        </w:rPr>
        <w:t> </w:t>
      </w:r>
      <w:r w:rsidRPr="00F568BD">
        <w:rPr>
          <w:rFonts w:cs="B Yagut"/>
          <w:b/>
          <w:bCs/>
          <w:sz w:val="24"/>
          <w:szCs w:val="24"/>
          <w:rtl/>
        </w:rPr>
        <w:t>تالیف :</w:t>
      </w:r>
      <w:r w:rsidRPr="00F568BD">
        <w:rPr>
          <w:rFonts w:cs="B Yagut"/>
          <w:sz w:val="24"/>
          <w:szCs w:val="24"/>
          <w:rtl/>
        </w:rPr>
        <w:t>اثری است که توسط شخص یا اشخاص حقیقی درباره موضوعی خاص, تنظیم و نگارش می‌یابد که معمولاً در پدید آوردن چنین اثر از فکر و اندیشه دیگران نیز استفاده می‌شود.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ascii="Cambria" w:hAnsi="Cambria" w:cs="Cambria" w:hint="cs"/>
          <w:sz w:val="24"/>
          <w:szCs w:val="24"/>
          <w:rtl/>
        </w:rPr>
        <w:t> </w:t>
      </w:r>
      <w:r w:rsidRPr="00F568BD">
        <w:rPr>
          <w:rFonts w:cs="B Yagut"/>
          <w:b/>
          <w:bCs/>
          <w:sz w:val="24"/>
          <w:szCs w:val="24"/>
          <w:rtl/>
        </w:rPr>
        <w:t xml:space="preserve">ترجمه: </w:t>
      </w:r>
      <w:r w:rsidRPr="00F568BD">
        <w:rPr>
          <w:rFonts w:cs="B Yagut"/>
          <w:sz w:val="24"/>
          <w:szCs w:val="24"/>
          <w:rtl/>
        </w:rPr>
        <w:t>اثری است که مستقیما از زبان های خارجی به زبان فارسی یا بالعکس با حفظ اصالت متن اصلی برگردانده شود.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ascii="Cambria" w:hAnsi="Cambria" w:cs="Cambria" w:hint="cs"/>
          <w:sz w:val="24"/>
          <w:szCs w:val="24"/>
          <w:rtl/>
        </w:rPr>
        <w:t> </w:t>
      </w:r>
      <w:r w:rsidRPr="00F568BD">
        <w:rPr>
          <w:rFonts w:cs="B Yagut"/>
          <w:b/>
          <w:bCs/>
          <w:sz w:val="24"/>
          <w:szCs w:val="24"/>
          <w:rtl/>
        </w:rPr>
        <w:t>تدوین (گردآوری):</w:t>
      </w:r>
      <w:r w:rsidRPr="00F568BD">
        <w:rPr>
          <w:rFonts w:cs="B Yagut"/>
          <w:sz w:val="24"/>
          <w:szCs w:val="24"/>
          <w:rtl/>
        </w:rPr>
        <w:t>اثری است که از طریق گردآوری مطالب علمی از کتب یا مقالات به گونه ای منسجم و به زبان فارسی یا انگلیسی پدید آمده باشد.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b/>
          <w:bCs/>
          <w:sz w:val="24"/>
          <w:szCs w:val="24"/>
          <w:rtl/>
        </w:rPr>
        <w:t>درسنامه:</w:t>
      </w:r>
      <w:r w:rsidRPr="00F568BD">
        <w:rPr>
          <w:rFonts w:cs="B Yagut"/>
          <w:sz w:val="24"/>
          <w:szCs w:val="24"/>
          <w:rtl/>
        </w:rPr>
        <w:t>‌اثری است که</w:t>
      </w:r>
      <w:r w:rsidRPr="00F568BD">
        <w:rPr>
          <w:rFonts w:ascii="Cambria" w:hAnsi="Cambria" w:cs="Cambria" w:hint="cs"/>
          <w:sz w:val="24"/>
          <w:szCs w:val="24"/>
          <w:rtl/>
        </w:rPr>
        <w:t> 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بر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اساس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سرفصل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دروس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دانشگاهی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جهت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تدریس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برای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دانشجویان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تدوین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شده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باشد</w:t>
      </w:r>
      <w:r w:rsidRPr="00F568BD">
        <w:rPr>
          <w:rFonts w:cs="B Yagut"/>
          <w:sz w:val="24"/>
          <w:szCs w:val="24"/>
          <w:rtl/>
        </w:rPr>
        <w:t xml:space="preserve"> .</w:t>
      </w:r>
    </w:p>
    <w:p w:rsidR="0058751C" w:rsidRPr="00F568BD" w:rsidRDefault="0058751C" w:rsidP="00F568BD">
      <w:pPr>
        <w:jc w:val="both"/>
        <w:rPr>
          <w:rFonts w:cs="B Yagut"/>
          <w:b/>
          <w:bCs/>
          <w:sz w:val="28"/>
          <w:szCs w:val="28"/>
          <w:rtl/>
        </w:rPr>
      </w:pPr>
      <w:r w:rsidRPr="00F568BD">
        <w:rPr>
          <w:rFonts w:cs="B Yagut"/>
          <w:b/>
          <w:bCs/>
          <w:sz w:val="28"/>
          <w:szCs w:val="28"/>
          <w:rtl/>
        </w:rPr>
        <w:t xml:space="preserve">ماده 2-اداره انتشارات دانشگاه : 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b/>
          <w:bCs/>
          <w:sz w:val="24"/>
          <w:szCs w:val="24"/>
          <w:rtl/>
        </w:rPr>
        <w:t xml:space="preserve">اعضای شورای انتشارات دانشگاه: 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ascii="Cambria" w:hAnsi="Cambria" w:cs="Cambria" w:hint="cs"/>
          <w:sz w:val="24"/>
          <w:szCs w:val="24"/>
          <w:rtl/>
        </w:rPr>
        <w:t>    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معاون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تحقیقات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و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فناوری</w:t>
      </w:r>
      <w:r w:rsidRPr="00F568BD">
        <w:rPr>
          <w:rFonts w:cs="B Yagut"/>
          <w:sz w:val="24"/>
          <w:szCs w:val="24"/>
          <w:rtl/>
        </w:rPr>
        <w:t xml:space="preserve"> دانشگاه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ascii="Cambria" w:hAnsi="Cambria" w:cs="Cambria" w:hint="cs"/>
          <w:sz w:val="24"/>
          <w:szCs w:val="24"/>
          <w:rtl/>
        </w:rPr>
        <w:t>   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هشت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نفر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از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اعضای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هیات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علمی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دانشگاه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به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نمایندگی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از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دانشکده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های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پزشکی</w:t>
      </w:r>
      <w:r w:rsidRPr="00F568BD">
        <w:rPr>
          <w:rFonts w:cs="B Yagut"/>
          <w:sz w:val="24"/>
          <w:szCs w:val="24"/>
          <w:rtl/>
        </w:rPr>
        <w:t xml:space="preserve">(3 </w:t>
      </w:r>
      <w:r w:rsidRPr="00F568BD">
        <w:rPr>
          <w:rFonts w:cs="B Yagut" w:hint="cs"/>
          <w:sz w:val="24"/>
          <w:szCs w:val="24"/>
          <w:rtl/>
        </w:rPr>
        <w:t>نفر</w:t>
      </w:r>
      <w:r w:rsidRPr="00F568BD">
        <w:rPr>
          <w:rFonts w:cs="B Yagut"/>
          <w:sz w:val="24"/>
          <w:szCs w:val="24"/>
          <w:rtl/>
        </w:rPr>
        <w:t xml:space="preserve">) </w:t>
      </w:r>
      <w:r w:rsidRPr="00F568BD">
        <w:rPr>
          <w:rFonts w:ascii="Sakkal Majalla" w:hAnsi="Sakkal Majalla" w:cs="Sakkal Majalla" w:hint="cs"/>
          <w:sz w:val="24"/>
          <w:szCs w:val="24"/>
          <w:rtl/>
        </w:rPr>
        <w:t>٬</w:t>
      </w:r>
      <w:r w:rsidRPr="00F568BD">
        <w:rPr>
          <w:rFonts w:cs="B Yagut" w:hint="cs"/>
          <w:sz w:val="24"/>
          <w:szCs w:val="24"/>
          <w:rtl/>
        </w:rPr>
        <w:t>پرستاری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مامائی</w:t>
      </w:r>
      <w:r w:rsidRPr="00F568BD">
        <w:rPr>
          <w:rFonts w:cs="B Yagut"/>
          <w:sz w:val="24"/>
          <w:szCs w:val="24"/>
          <w:rtl/>
        </w:rPr>
        <w:t xml:space="preserve"> (1 </w:t>
      </w:r>
      <w:r w:rsidRPr="00F568BD">
        <w:rPr>
          <w:rFonts w:cs="B Yagut" w:hint="cs"/>
          <w:sz w:val="24"/>
          <w:szCs w:val="24"/>
          <w:rtl/>
        </w:rPr>
        <w:t>نفر</w:t>
      </w:r>
      <w:r w:rsidRPr="00F568BD">
        <w:rPr>
          <w:rFonts w:cs="B Yagut"/>
          <w:sz w:val="24"/>
          <w:szCs w:val="24"/>
          <w:rtl/>
        </w:rPr>
        <w:t>)</w:t>
      </w:r>
      <w:r w:rsidRPr="00F568BD">
        <w:rPr>
          <w:rFonts w:ascii="Sakkal Majalla" w:hAnsi="Sakkal Majalla" w:cs="Sakkal Majalla" w:hint="cs"/>
          <w:sz w:val="24"/>
          <w:szCs w:val="24"/>
          <w:rtl/>
        </w:rPr>
        <w:t>٬</w:t>
      </w:r>
      <w:r w:rsidRPr="00F568BD">
        <w:rPr>
          <w:rFonts w:cs="B Yagut" w:hint="cs"/>
          <w:sz w:val="24"/>
          <w:szCs w:val="24"/>
          <w:rtl/>
        </w:rPr>
        <w:t>بهداشت</w:t>
      </w:r>
      <w:r w:rsidRPr="00F568BD">
        <w:rPr>
          <w:rFonts w:cs="B Yagut"/>
          <w:sz w:val="24"/>
          <w:szCs w:val="24"/>
          <w:rtl/>
        </w:rPr>
        <w:t xml:space="preserve"> (1</w:t>
      </w:r>
      <w:r w:rsidRPr="00F568BD">
        <w:rPr>
          <w:rFonts w:cs="B Yagut" w:hint="cs"/>
          <w:sz w:val="24"/>
          <w:szCs w:val="24"/>
          <w:rtl/>
        </w:rPr>
        <w:t>نفر</w:t>
      </w:r>
      <w:r w:rsidRPr="00F568BD">
        <w:rPr>
          <w:rFonts w:cs="B Yagut"/>
          <w:sz w:val="24"/>
          <w:szCs w:val="24"/>
          <w:rtl/>
        </w:rPr>
        <w:t xml:space="preserve">) </w:t>
      </w:r>
      <w:r w:rsidRPr="00F568BD">
        <w:rPr>
          <w:rFonts w:ascii="Sakkal Majalla" w:hAnsi="Sakkal Majalla" w:cs="Sakkal Majalla" w:hint="cs"/>
          <w:sz w:val="24"/>
          <w:szCs w:val="24"/>
          <w:rtl/>
        </w:rPr>
        <w:t>٬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پیراپزشکی</w:t>
      </w:r>
      <w:r w:rsidRPr="00F568BD">
        <w:rPr>
          <w:rFonts w:cs="B Yagut"/>
          <w:sz w:val="24"/>
          <w:szCs w:val="24"/>
          <w:rtl/>
        </w:rPr>
        <w:t xml:space="preserve"> (1</w:t>
      </w:r>
      <w:r w:rsidRPr="00F568BD">
        <w:rPr>
          <w:rFonts w:cs="B Yagut" w:hint="cs"/>
          <w:sz w:val="24"/>
          <w:szCs w:val="24"/>
          <w:rtl/>
        </w:rPr>
        <w:t>نفر</w:t>
      </w:r>
      <w:r w:rsidRPr="00F568BD">
        <w:rPr>
          <w:rFonts w:cs="B Yagut"/>
          <w:sz w:val="24"/>
          <w:szCs w:val="24"/>
          <w:rtl/>
        </w:rPr>
        <w:t xml:space="preserve">) </w:t>
      </w:r>
      <w:r w:rsidRPr="00F568BD">
        <w:rPr>
          <w:rFonts w:cs="B Yagut" w:hint="cs"/>
          <w:sz w:val="24"/>
          <w:szCs w:val="24"/>
          <w:rtl/>
        </w:rPr>
        <w:t>و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دندانپزشکی</w:t>
      </w:r>
      <w:r w:rsidRPr="00F568BD">
        <w:rPr>
          <w:rFonts w:cs="B Yagut"/>
          <w:sz w:val="24"/>
          <w:szCs w:val="24"/>
          <w:rtl/>
        </w:rPr>
        <w:t xml:space="preserve"> (1</w:t>
      </w:r>
      <w:r w:rsidRPr="00F568BD">
        <w:rPr>
          <w:rFonts w:cs="B Yagut" w:hint="cs"/>
          <w:sz w:val="24"/>
          <w:szCs w:val="24"/>
          <w:rtl/>
        </w:rPr>
        <w:t>نفر</w:t>
      </w:r>
      <w:r w:rsidRPr="00F568BD">
        <w:rPr>
          <w:rFonts w:cs="B Yagut"/>
          <w:sz w:val="24"/>
          <w:szCs w:val="24"/>
          <w:rtl/>
        </w:rPr>
        <w:t>)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b/>
          <w:bCs/>
          <w:sz w:val="24"/>
          <w:szCs w:val="24"/>
          <w:rtl/>
        </w:rPr>
        <w:t>بند2-1:</w:t>
      </w:r>
      <w:r w:rsidRPr="00F568BD">
        <w:rPr>
          <w:rFonts w:ascii="Cambria" w:hAnsi="Cambria" w:cs="Cambria" w:hint="cs"/>
          <w:b/>
          <w:bCs/>
          <w:sz w:val="24"/>
          <w:szCs w:val="24"/>
          <w:rtl/>
        </w:rPr>
        <w:t> </w:t>
      </w:r>
      <w:r w:rsidRPr="00F568BD">
        <w:rPr>
          <w:rFonts w:cs="B Yagut" w:hint="cs"/>
          <w:b/>
          <w:bCs/>
          <w:sz w:val="24"/>
          <w:szCs w:val="24"/>
          <w:rtl/>
        </w:rPr>
        <w:t>مدت</w:t>
      </w:r>
      <w:r w:rsidRPr="00F568BD">
        <w:rPr>
          <w:rFonts w:cs="B Yagut"/>
          <w:b/>
          <w:bCs/>
          <w:sz w:val="24"/>
          <w:szCs w:val="24"/>
          <w:rtl/>
        </w:rPr>
        <w:t xml:space="preserve"> </w:t>
      </w:r>
      <w:r w:rsidRPr="00F568BD">
        <w:rPr>
          <w:rFonts w:cs="B Yagut" w:hint="cs"/>
          <w:b/>
          <w:bCs/>
          <w:sz w:val="24"/>
          <w:szCs w:val="24"/>
          <w:rtl/>
        </w:rPr>
        <w:t>عضویت</w:t>
      </w:r>
      <w:r w:rsidRPr="00F568BD">
        <w:rPr>
          <w:rFonts w:cs="B Yagut"/>
          <w:b/>
          <w:bCs/>
          <w:sz w:val="24"/>
          <w:szCs w:val="24"/>
          <w:rtl/>
        </w:rPr>
        <w:t xml:space="preserve"> </w:t>
      </w:r>
      <w:r w:rsidRPr="00F568BD">
        <w:rPr>
          <w:rFonts w:cs="B Yagut" w:hint="cs"/>
          <w:b/>
          <w:bCs/>
          <w:sz w:val="24"/>
          <w:szCs w:val="24"/>
          <w:rtl/>
        </w:rPr>
        <w:t>اعضا</w:t>
      </w:r>
      <w:r w:rsidRPr="00F568BD">
        <w:rPr>
          <w:rFonts w:cs="B Yagut"/>
          <w:b/>
          <w:bCs/>
          <w:sz w:val="24"/>
          <w:szCs w:val="24"/>
          <w:rtl/>
        </w:rPr>
        <w:t xml:space="preserve"> </w:t>
      </w:r>
      <w:r w:rsidRPr="00F568BD">
        <w:rPr>
          <w:rFonts w:cs="B Yagut" w:hint="cs"/>
          <w:b/>
          <w:bCs/>
          <w:sz w:val="24"/>
          <w:szCs w:val="24"/>
          <w:rtl/>
        </w:rPr>
        <w:t>شورای</w:t>
      </w:r>
      <w:r w:rsidRPr="00F568BD">
        <w:rPr>
          <w:rFonts w:cs="B Yagut"/>
          <w:b/>
          <w:bCs/>
          <w:sz w:val="24"/>
          <w:szCs w:val="24"/>
          <w:rtl/>
        </w:rPr>
        <w:t xml:space="preserve"> </w:t>
      </w:r>
      <w:r w:rsidRPr="00F568BD">
        <w:rPr>
          <w:rFonts w:cs="B Yagut" w:hint="cs"/>
          <w:b/>
          <w:bCs/>
          <w:sz w:val="24"/>
          <w:szCs w:val="24"/>
          <w:rtl/>
        </w:rPr>
        <w:t>انتشارات</w:t>
      </w:r>
      <w:r w:rsidRPr="00F568BD">
        <w:rPr>
          <w:rFonts w:cs="B Yagut"/>
          <w:b/>
          <w:bCs/>
          <w:sz w:val="24"/>
          <w:szCs w:val="24"/>
          <w:rtl/>
        </w:rPr>
        <w:t xml:space="preserve"> </w:t>
      </w:r>
      <w:r w:rsidRPr="00F568BD">
        <w:rPr>
          <w:rFonts w:cs="B Yagut" w:hint="cs"/>
          <w:b/>
          <w:bCs/>
          <w:sz w:val="24"/>
          <w:szCs w:val="24"/>
          <w:rtl/>
        </w:rPr>
        <w:t>دو</w:t>
      </w:r>
      <w:r w:rsidRPr="00F568BD">
        <w:rPr>
          <w:rFonts w:cs="B Yagut"/>
          <w:b/>
          <w:bCs/>
          <w:sz w:val="24"/>
          <w:szCs w:val="24"/>
          <w:rtl/>
        </w:rPr>
        <w:t xml:space="preserve"> </w:t>
      </w:r>
      <w:r w:rsidRPr="00F568BD">
        <w:rPr>
          <w:rFonts w:cs="B Yagut" w:hint="cs"/>
          <w:b/>
          <w:bCs/>
          <w:sz w:val="24"/>
          <w:szCs w:val="24"/>
          <w:rtl/>
        </w:rPr>
        <w:t>سال</w:t>
      </w:r>
      <w:r w:rsidRPr="00F568BD">
        <w:rPr>
          <w:rFonts w:cs="B Yagut"/>
          <w:b/>
          <w:bCs/>
          <w:sz w:val="24"/>
          <w:szCs w:val="24"/>
          <w:rtl/>
        </w:rPr>
        <w:t xml:space="preserve"> </w:t>
      </w:r>
      <w:r w:rsidRPr="00F568BD">
        <w:rPr>
          <w:rFonts w:cs="B Yagut" w:hint="cs"/>
          <w:b/>
          <w:bCs/>
          <w:sz w:val="24"/>
          <w:szCs w:val="24"/>
          <w:rtl/>
        </w:rPr>
        <w:t>تمام</w:t>
      </w:r>
      <w:r w:rsidRPr="00F568BD">
        <w:rPr>
          <w:rFonts w:cs="B Yagut"/>
          <w:b/>
          <w:bCs/>
          <w:sz w:val="24"/>
          <w:szCs w:val="24"/>
          <w:rtl/>
        </w:rPr>
        <w:t xml:space="preserve"> </w:t>
      </w:r>
      <w:r w:rsidRPr="00F568BD">
        <w:rPr>
          <w:rFonts w:cs="B Yagut" w:hint="cs"/>
          <w:b/>
          <w:bCs/>
          <w:sz w:val="24"/>
          <w:szCs w:val="24"/>
          <w:rtl/>
        </w:rPr>
        <w:t>پس</w:t>
      </w:r>
      <w:r w:rsidRPr="00F568BD">
        <w:rPr>
          <w:rFonts w:cs="B Yagut"/>
          <w:b/>
          <w:bCs/>
          <w:sz w:val="24"/>
          <w:szCs w:val="24"/>
          <w:rtl/>
        </w:rPr>
        <w:t xml:space="preserve"> </w:t>
      </w:r>
      <w:r w:rsidRPr="00F568BD">
        <w:rPr>
          <w:rFonts w:cs="B Yagut" w:hint="cs"/>
          <w:b/>
          <w:bCs/>
          <w:sz w:val="24"/>
          <w:szCs w:val="24"/>
          <w:rtl/>
        </w:rPr>
        <w:t>از</w:t>
      </w:r>
      <w:r w:rsidRPr="00F568BD">
        <w:rPr>
          <w:rFonts w:cs="B Yagut"/>
          <w:b/>
          <w:bCs/>
          <w:sz w:val="24"/>
          <w:szCs w:val="24"/>
          <w:rtl/>
        </w:rPr>
        <w:t xml:space="preserve"> </w:t>
      </w:r>
      <w:r w:rsidRPr="00F568BD">
        <w:rPr>
          <w:rFonts w:cs="B Yagut" w:hint="cs"/>
          <w:b/>
          <w:bCs/>
          <w:sz w:val="24"/>
          <w:szCs w:val="24"/>
          <w:rtl/>
        </w:rPr>
        <w:t>صدور</w:t>
      </w:r>
      <w:r w:rsidRPr="00F568BD">
        <w:rPr>
          <w:rFonts w:cs="B Yagut"/>
          <w:b/>
          <w:bCs/>
          <w:sz w:val="24"/>
          <w:szCs w:val="24"/>
          <w:rtl/>
        </w:rPr>
        <w:t xml:space="preserve"> </w:t>
      </w:r>
      <w:r w:rsidRPr="00F568BD">
        <w:rPr>
          <w:rFonts w:cs="B Yagut" w:hint="cs"/>
          <w:b/>
          <w:bCs/>
          <w:sz w:val="24"/>
          <w:szCs w:val="24"/>
          <w:rtl/>
        </w:rPr>
        <w:t>ابلاغ</w:t>
      </w:r>
      <w:r w:rsidRPr="00F568BD">
        <w:rPr>
          <w:rFonts w:cs="B Yagut"/>
          <w:b/>
          <w:bCs/>
          <w:sz w:val="24"/>
          <w:szCs w:val="24"/>
          <w:rtl/>
        </w:rPr>
        <w:t xml:space="preserve"> </w:t>
      </w:r>
      <w:r w:rsidRPr="00F568BD">
        <w:rPr>
          <w:rFonts w:cs="B Yagut" w:hint="cs"/>
          <w:b/>
          <w:bCs/>
          <w:sz w:val="24"/>
          <w:szCs w:val="24"/>
          <w:rtl/>
        </w:rPr>
        <w:t>بوده</w:t>
      </w:r>
      <w:r w:rsidRPr="00F568BD">
        <w:rPr>
          <w:rFonts w:cs="B Yagut"/>
          <w:b/>
          <w:bCs/>
          <w:sz w:val="24"/>
          <w:szCs w:val="24"/>
          <w:rtl/>
        </w:rPr>
        <w:t xml:space="preserve"> </w:t>
      </w:r>
      <w:r w:rsidRPr="00F568BD">
        <w:rPr>
          <w:rFonts w:cs="B Yagut" w:hint="cs"/>
          <w:b/>
          <w:bCs/>
          <w:sz w:val="24"/>
          <w:szCs w:val="24"/>
          <w:rtl/>
        </w:rPr>
        <w:t>و</w:t>
      </w:r>
      <w:r w:rsidRPr="00F568BD">
        <w:rPr>
          <w:rFonts w:cs="B Yagut"/>
          <w:b/>
          <w:bCs/>
          <w:sz w:val="24"/>
          <w:szCs w:val="24"/>
          <w:rtl/>
        </w:rPr>
        <w:t xml:space="preserve"> </w:t>
      </w:r>
      <w:r w:rsidRPr="00F568BD">
        <w:rPr>
          <w:rFonts w:cs="B Yagut" w:hint="cs"/>
          <w:b/>
          <w:bCs/>
          <w:sz w:val="24"/>
          <w:szCs w:val="24"/>
          <w:rtl/>
        </w:rPr>
        <w:t>انتخاب</w:t>
      </w:r>
      <w:r w:rsidRPr="00F568BD">
        <w:rPr>
          <w:rFonts w:cs="B Yagut"/>
          <w:b/>
          <w:bCs/>
          <w:sz w:val="24"/>
          <w:szCs w:val="24"/>
          <w:rtl/>
        </w:rPr>
        <w:t xml:space="preserve"> </w:t>
      </w:r>
      <w:r w:rsidRPr="00F568BD">
        <w:rPr>
          <w:rFonts w:cs="B Yagut" w:hint="cs"/>
          <w:b/>
          <w:bCs/>
          <w:sz w:val="24"/>
          <w:szCs w:val="24"/>
          <w:rtl/>
        </w:rPr>
        <w:t>مجدد</w:t>
      </w:r>
      <w:r w:rsidRPr="00F568BD">
        <w:rPr>
          <w:rFonts w:cs="B Yagut"/>
          <w:b/>
          <w:bCs/>
          <w:sz w:val="24"/>
          <w:szCs w:val="24"/>
          <w:rtl/>
        </w:rPr>
        <w:t xml:space="preserve"> </w:t>
      </w:r>
      <w:r w:rsidRPr="00F568BD">
        <w:rPr>
          <w:rFonts w:cs="B Yagut" w:hint="cs"/>
          <w:b/>
          <w:bCs/>
          <w:sz w:val="24"/>
          <w:szCs w:val="24"/>
          <w:rtl/>
        </w:rPr>
        <w:t>ایشان</w:t>
      </w:r>
      <w:r w:rsidRPr="00F568BD">
        <w:rPr>
          <w:rFonts w:cs="B Yagut"/>
          <w:b/>
          <w:bCs/>
          <w:sz w:val="24"/>
          <w:szCs w:val="24"/>
          <w:rtl/>
        </w:rPr>
        <w:t xml:space="preserve"> بلامانع می باشد.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b/>
          <w:bCs/>
          <w:sz w:val="24"/>
          <w:szCs w:val="24"/>
          <w:rtl/>
        </w:rPr>
        <w:t>بند2-2: در برخی موارد خاص رئیس شورا می تواند از اشخاص صاحب نظر در حیطه های خاص در جلسات شورا دعوت بعمل آورد.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b/>
          <w:bCs/>
          <w:sz w:val="24"/>
          <w:szCs w:val="24"/>
          <w:rtl/>
        </w:rPr>
        <w:t xml:space="preserve">بند3-2: جلسات شورا با حضور اکثریت اعضا به صورت ماهانه تشکیل و تصمیمات آن با رای نصف به علاوه یک نفر از اعضا حاضر لازم الاجرا می باشد. </w:t>
      </w:r>
    </w:p>
    <w:p w:rsidR="0058751C" w:rsidRPr="00F568BD" w:rsidRDefault="0058751C" w:rsidP="00F568BD">
      <w:pPr>
        <w:jc w:val="both"/>
        <w:rPr>
          <w:rFonts w:cs="B Yagut"/>
          <w:b/>
          <w:bCs/>
          <w:sz w:val="28"/>
          <w:szCs w:val="28"/>
          <w:rtl/>
        </w:rPr>
      </w:pPr>
      <w:r w:rsidRPr="00F568BD">
        <w:rPr>
          <w:rFonts w:cs="B Yagut"/>
          <w:b/>
          <w:bCs/>
          <w:sz w:val="28"/>
          <w:szCs w:val="28"/>
          <w:rtl/>
        </w:rPr>
        <w:t xml:space="preserve">ماده 3- شرح وظایف شورا: 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ascii="Cambria" w:hAnsi="Cambria" w:cs="Cambria" w:hint="cs"/>
          <w:sz w:val="24"/>
          <w:szCs w:val="24"/>
          <w:rtl/>
        </w:rPr>
        <w:t> </w:t>
      </w:r>
      <w:r w:rsidRPr="00F568BD">
        <w:rPr>
          <w:rFonts w:cs="B Yagut" w:hint="cs"/>
          <w:sz w:val="24"/>
          <w:szCs w:val="24"/>
          <w:rtl/>
        </w:rPr>
        <w:t>بررسی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و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ارزیابی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درخواستهای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اعضاء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هیأت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علمی</w:t>
      </w:r>
      <w:r w:rsidRPr="00F568BD">
        <w:rPr>
          <w:rFonts w:cs="B Yagut"/>
          <w:sz w:val="24"/>
          <w:szCs w:val="24"/>
          <w:rtl/>
        </w:rPr>
        <w:t xml:space="preserve">, </w:t>
      </w:r>
      <w:r w:rsidRPr="00F568BD">
        <w:rPr>
          <w:rFonts w:cs="B Yagut" w:hint="cs"/>
          <w:sz w:val="24"/>
          <w:szCs w:val="24"/>
          <w:rtl/>
        </w:rPr>
        <w:t>دانشجویان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و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پژوهشگران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غیر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هیئت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علمی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جهت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تالیف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یا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ترجمه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در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زمینه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علوم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پزشکی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بررسی اثر از لحاظ محتوا و تأیید نوع اثر با توجه به تعاریف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ascii="Cambria" w:hAnsi="Cambria" w:cs="Cambria" w:hint="cs"/>
          <w:sz w:val="24"/>
          <w:szCs w:val="24"/>
          <w:rtl/>
        </w:rPr>
        <w:lastRenderedPageBreak/>
        <w:t> </w:t>
      </w:r>
      <w:r w:rsidRPr="00F568BD">
        <w:rPr>
          <w:rFonts w:cs="B Yagut" w:hint="cs"/>
          <w:sz w:val="24"/>
          <w:szCs w:val="24"/>
          <w:rtl/>
        </w:rPr>
        <w:t>تعیین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داوران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جهت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بررسی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کارشناسانه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آثار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مذکور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ascii="Cambria" w:hAnsi="Cambria" w:cs="Cambria" w:hint="cs"/>
          <w:sz w:val="24"/>
          <w:szCs w:val="24"/>
          <w:rtl/>
        </w:rPr>
        <w:t> </w:t>
      </w:r>
      <w:r w:rsidRPr="00F568BD">
        <w:rPr>
          <w:rFonts w:cs="B Yagut"/>
          <w:sz w:val="24"/>
          <w:szCs w:val="24"/>
          <w:rtl/>
        </w:rPr>
        <w:t>تصمیم گیری نهائی در مورد قبول و یا رد اثر</w:t>
      </w:r>
    </w:p>
    <w:p w:rsidR="0058751C" w:rsidRPr="00F568BD" w:rsidRDefault="0058751C" w:rsidP="00F568BD">
      <w:pPr>
        <w:jc w:val="both"/>
        <w:rPr>
          <w:rFonts w:cs="B Yagut"/>
          <w:b/>
          <w:bCs/>
          <w:sz w:val="28"/>
          <w:szCs w:val="28"/>
          <w:rtl/>
        </w:rPr>
      </w:pPr>
      <w:r w:rsidRPr="00F568BD">
        <w:rPr>
          <w:rFonts w:cs="B Yagut"/>
          <w:b/>
          <w:bCs/>
          <w:sz w:val="28"/>
          <w:szCs w:val="28"/>
          <w:rtl/>
        </w:rPr>
        <w:t>ماده 4- مراحل ترجمه کتاب :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·</w:t>
      </w:r>
      <w:r w:rsidRPr="00F568BD">
        <w:rPr>
          <w:rFonts w:ascii="Cambria" w:hAnsi="Cambria" w:cs="Cambria" w:hint="cs"/>
          <w:sz w:val="24"/>
          <w:szCs w:val="24"/>
          <w:rtl/>
        </w:rPr>
        <w:t>     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ارائه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درخواست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ترجمه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از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سوی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اعضاء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هیأت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علمی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به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گروه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آموزشی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مربوطه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جهت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بررسی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مقدماتی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آن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و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سپس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تصویب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در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شورای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پژوهشی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دانشکده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یا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مرکز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تحقیقاتی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·</w:t>
      </w:r>
      <w:r w:rsidRPr="00F568BD">
        <w:rPr>
          <w:rFonts w:ascii="Cambria" w:hAnsi="Cambria" w:cs="Cambria" w:hint="cs"/>
          <w:sz w:val="24"/>
          <w:szCs w:val="24"/>
          <w:rtl/>
        </w:rPr>
        <w:t>     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ارسال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نظرات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شورای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پژوهشی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دانشکده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ی</w:t>
      </w:r>
      <w:r w:rsidRPr="00F568BD">
        <w:rPr>
          <w:rFonts w:cs="B Yagut"/>
          <w:sz w:val="24"/>
          <w:szCs w:val="24"/>
          <w:rtl/>
        </w:rPr>
        <w:t>ا مرکز تحقیقاتی به دبیر اداره انتشارات دانشگاه جهت بررسی در شورا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·</w:t>
      </w:r>
      <w:r w:rsidRPr="00F568BD">
        <w:rPr>
          <w:rFonts w:ascii="Cambria" w:hAnsi="Cambria" w:cs="Cambria" w:hint="cs"/>
          <w:sz w:val="24"/>
          <w:szCs w:val="24"/>
          <w:rtl/>
        </w:rPr>
        <w:t>     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در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صورت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تائید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شورا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استعلام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در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خصوص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سابقه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ترجمه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کتاب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از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وزارت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متبوع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·</w:t>
      </w:r>
      <w:r w:rsidRPr="00F568BD">
        <w:rPr>
          <w:rFonts w:ascii="Cambria" w:hAnsi="Cambria" w:cs="Cambria" w:hint="cs"/>
          <w:sz w:val="24"/>
          <w:szCs w:val="24"/>
          <w:rtl/>
        </w:rPr>
        <w:t>     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اطلاع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به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مترجم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حداکثر</w:t>
      </w:r>
      <w:r w:rsidRPr="00F568BD">
        <w:rPr>
          <w:rFonts w:cs="B Yagut"/>
          <w:sz w:val="24"/>
          <w:szCs w:val="24"/>
          <w:rtl/>
        </w:rPr>
        <w:t xml:space="preserve"> 2</w:t>
      </w:r>
      <w:r w:rsidRPr="00F568BD">
        <w:rPr>
          <w:rFonts w:cs="B Yagut" w:hint="cs"/>
          <w:sz w:val="24"/>
          <w:szCs w:val="24"/>
          <w:rtl/>
        </w:rPr>
        <w:t>هفته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پس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از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دریافت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استعلام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بصورت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مکتوب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جهت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شروع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ترجمه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کتاب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در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صورت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تکراری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نبودن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اثر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·</w:t>
      </w:r>
      <w:r w:rsidRPr="00F568BD">
        <w:rPr>
          <w:rFonts w:ascii="Cambria" w:hAnsi="Cambria" w:cs="Cambria" w:hint="cs"/>
          <w:sz w:val="24"/>
          <w:szCs w:val="24"/>
          <w:rtl/>
        </w:rPr>
        <w:t>     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ارائه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ترجمه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نهایی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کتاب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توسط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مترجم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حداکثر</w:t>
      </w:r>
      <w:r w:rsidRPr="00F568BD">
        <w:rPr>
          <w:rFonts w:cs="B Yagut"/>
          <w:sz w:val="24"/>
          <w:szCs w:val="24"/>
          <w:rtl/>
        </w:rPr>
        <w:t xml:space="preserve"> 3 </w:t>
      </w:r>
      <w:r w:rsidRPr="00F568BD">
        <w:rPr>
          <w:rFonts w:cs="B Yagut" w:hint="cs"/>
          <w:sz w:val="24"/>
          <w:szCs w:val="24"/>
          <w:rtl/>
        </w:rPr>
        <w:t>ماه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بعد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از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اخذ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موافقت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شورا</w:t>
      </w:r>
      <w:r w:rsidRPr="00F568BD">
        <w:rPr>
          <w:rFonts w:ascii="Cambria" w:hAnsi="Cambria" w:cs="Cambria" w:hint="cs"/>
          <w:sz w:val="24"/>
          <w:szCs w:val="24"/>
          <w:rtl/>
        </w:rPr>
        <w:t> 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و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تعیین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کارشناسان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توسط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شورای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انتشارات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دانشگاه</w:t>
      </w:r>
      <w:r w:rsidRPr="00F568BD">
        <w:rPr>
          <w:rFonts w:cs="B Yagut"/>
          <w:sz w:val="24"/>
          <w:szCs w:val="24"/>
          <w:rtl/>
        </w:rPr>
        <w:t xml:space="preserve"> 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·</w:t>
      </w:r>
      <w:r w:rsidRPr="00F568BD">
        <w:rPr>
          <w:rFonts w:ascii="Cambria" w:hAnsi="Cambria" w:cs="Cambria" w:hint="cs"/>
          <w:sz w:val="24"/>
          <w:szCs w:val="24"/>
          <w:rtl/>
        </w:rPr>
        <w:t>     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بررسی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نظر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کارشناسان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توسط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شورا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و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اعلام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نظرات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آنها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به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مترجمین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جهت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اصلاح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·</w:t>
      </w:r>
      <w:r w:rsidRPr="00F568BD">
        <w:rPr>
          <w:rFonts w:ascii="Cambria" w:hAnsi="Cambria" w:cs="Cambria" w:hint="cs"/>
          <w:sz w:val="24"/>
          <w:szCs w:val="24"/>
          <w:rtl/>
        </w:rPr>
        <w:t>     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بررسی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مجدد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کتاب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از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نظر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اصلاحات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انجام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شده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در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شورای</w:t>
      </w:r>
      <w:r w:rsidRPr="00F568BD">
        <w:rPr>
          <w:rFonts w:cs="B Yagut"/>
          <w:sz w:val="24"/>
          <w:szCs w:val="24"/>
          <w:rtl/>
        </w:rPr>
        <w:t xml:space="preserve"> انتشارات دانشگاه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·</w:t>
      </w:r>
      <w:r w:rsidRPr="00F568BD">
        <w:rPr>
          <w:rFonts w:ascii="Cambria" w:hAnsi="Cambria" w:cs="Cambria" w:hint="cs"/>
          <w:sz w:val="24"/>
          <w:szCs w:val="24"/>
          <w:rtl/>
        </w:rPr>
        <w:t>     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در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صورت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مثبت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بودن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ارزیابی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و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تائید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نهائی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داوران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صدور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تائیدیه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علمی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توسط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شورا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انتشارات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دانشگاه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و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مجوز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استفاده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از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آرم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دانشگاه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در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جلد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کتاب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بند</w:t>
      </w:r>
      <w:r w:rsidRPr="00F568BD">
        <w:rPr>
          <w:rFonts w:cs="B Yagut"/>
          <w:b/>
          <w:bCs/>
          <w:sz w:val="24"/>
          <w:szCs w:val="24"/>
          <w:rtl/>
        </w:rPr>
        <w:t>4-1 : در مورد کتب ترجمه ای کسب موافقت صاحب اثر و کلیه مسولیتهای ناشی از آن به عهده مترجم خواهد بود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بند</w:t>
      </w:r>
      <w:r w:rsidRPr="00F568BD">
        <w:rPr>
          <w:rFonts w:cs="B Yagut"/>
          <w:b/>
          <w:bCs/>
          <w:sz w:val="24"/>
          <w:szCs w:val="24"/>
          <w:rtl/>
        </w:rPr>
        <w:t>4-2:در خصوص کتب ترجمه شده، نباید بیش از 3 سال از تاریخ آخرین ویرایش متن کتاب اصلی گذشته باشد. تشخیص موارد خاص به عهده شورای انتشارات دانشگاه می‌باشد</w:t>
      </w:r>
      <w:r w:rsidRPr="00F568BD">
        <w:rPr>
          <w:rFonts w:cs="B Yagut"/>
          <w:sz w:val="24"/>
          <w:szCs w:val="24"/>
          <w:rtl/>
        </w:rPr>
        <w:t>.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بند</w:t>
      </w:r>
      <w:r w:rsidRPr="00F568BD">
        <w:rPr>
          <w:rFonts w:cs="B Yagut"/>
          <w:b/>
          <w:bCs/>
          <w:sz w:val="24"/>
          <w:szCs w:val="24"/>
          <w:rtl/>
        </w:rPr>
        <w:t>4-3 :در صورتیکه فعالیت متقاضی ترجمه در هر یک از مراحل مذکور متوقف شود باید مراتب انصراف و علت آن اعلام گردد.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بند</w:t>
      </w:r>
      <w:r w:rsidRPr="00F568BD">
        <w:rPr>
          <w:rFonts w:cs="B Yagut"/>
          <w:b/>
          <w:bCs/>
          <w:sz w:val="24"/>
          <w:szCs w:val="24"/>
          <w:rtl/>
        </w:rPr>
        <w:t xml:space="preserve">4-4:در مورد دانشجویان ترجمه </w:t>
      </w:r>
      <w:r w:rsidRPr="00F568BD">
        <w:rPr>
          <w:rFonts w:ascii="Cambria" w:hAnsi="Cambria" w:cs="Cambria" w:hint="cs"/>
          <w:b/>
          <w:bCs/>
          <w:sz w:val="24"/>
          <w:szCs w:val="24"/>
          <w:rtl/>
        </w:rPr>
        <w:t> </w:t>
      </w:r>
      <w:r w:rsidRPr="00F568BD">
        <w:rPr>
          <w:rFonts w:cs="B Yagut" w:hint="cs"/>
          <w:b/>
          <w:bCs/>
          <w:sz w:val="24"/>
          <w:szCs w:val="24"/>
          <w:rtl/>
        </w:rPr>
        <w:t>کتاب</w:t>
      </w:r>
      <w:r w:rsidRPr="00F568BD">
        <w:rPr>
          <w:rFonts w:cs="B Yagut"/>
          <w:b/>
          <w:bCs/>
          <w:sz w:val="24"/>
          <w:szCs w:val="24"/>
          <w:rtl/>
        </w:rPr>
        <w:t xml:space="preserve"> </w:t>
      </w:r>
      <w:r w:rsidRPr="00F568BD">
        <w:rPr>
          <w:rFonts w:cs="B Yagut" w:hint="cs"/>
          <w:b/>
          <w:bCs/>
          <w:sz w:val="24"/>
          <w:szCs w:val="24"/>
          <w:rtl/>
        </w:rPr>
        <w:t>باید</w:t>
      </w:r>
      <w:r w:rsidRPr="00F568BD">
        <w:rPr>
          <w:rFonts w:cs="B Yagut"/>
          <w:b/>
          <w:bCs/>
          <w:sz w:val="24"/>
          <w:szCs w:val="24"/>
          <w:rtl/>
        </w:rPr>
        <w:t xml:space="preserve"> </w:t>
      </w:r>
      <w:r w:rsidRPr="00F568BD">
        <w:rPr>
          <w:rFonts w:cs="B Yagut" w:hint="cs"/>
          <w:b/>
          <w:bCs/>
          <w:sz w:val="24"/>
          <w:szCs w:val="24"/>
          <w:rtl/>
        </w:rPr>
        <w:t>تحت</w:t>
      </w:r>
      <w:r w:rsidRPr="00F568BD">
        <w:rPr>
          <w:rFonts w:cs="B Yagut"/>
          <w:b/>
          <w:bCs/>
          <w:sz w:val="24"/>
          <w:szCs w:val="24"/>
          <w:rtl/>
        </w:rPr>
        <w:t xml:space="preserve"> </w:t>
      </w:r>
      <w:r w:rsidRPr="00F568BD">
        <w:rPr>
          <w:rFonts w:cs="B Yagut" w:hint="cs"/>
          <w:b/>
          <w:bCs/>
          <w:sz w:val="24"/>
          <w:szCs w:val="24"/>
          <w:rtl/>
        </w:rPr>
        <w:t>نظارت</w:t>
      </w:r>
      <w:r w:rsidRPr="00F568BD">
        <w:rPr>
          <w:rFonts w:cs="B Yagut"/>
          <w:b/>
          <w:bCs/>
          <w:sz w:val="24"/>
          <w:szCs w:val="24"/>
          <w:rtl/>
        </w:rPr>
        <w:t xml:space="preserve"> </w:t>
      </w:r>
      <w:r w:rsidRPr="00F568BD">
        <w:rPr>
          <w:rFonts w:cs="B Yagut" w:hint="cs"/>
          <w:b/>
          <w:bCs/>
          <w:sz w:val="24"/>
          <w:szCs w:val="24"/>
          <w:rtl/>
        </w:rPr>
        <w:t>یکی</w:t>
      </w:r>
      <w:r w:rsidRPr="00F568BD">
        <w:rPr>
          <w:rFonts w:cs="B Yagut"/>
          <w:b/>
          <w:bCs/>
          <w:sz w:val="24"/>
          <w:szCs w:val="24"/>
          <w:rtl/>
        </w:rPr>
        <w:t xml:space="preserve"> </w:t>
      </w:r>
      <w:r w:rsidRPr="00F568BD">
        <w:rPr>
          <w:rFonts w:cs="B Yagut" w:hint="cs"/>
          <w:b/>
          <w:bCs/>
          <w:sz w:val="24"/>
          <w:szCs w:val="24"/>
          <w:rtl/>
        </w:rPr>
        <w:t>از</w:t>
      </w:r>
      <w:r w:rsidRPr="00F568BD">
        <w:rPr>
          <w:rFonts w:cs="B Yagut"/>
          <w:b/>
          <w:bCs/>
          <w:sz w:val="24"/>
          <w:szCs w:val="24"/>
          <w:rtl/>
        </w:rPr>
        <w:t xml:space="preserve"> </w:t>
      </w:r>
      <w:r w:rsidRPr="00F568BD">
        <w:rPr>
          <w:rFonts w:cs="B Yagut" w:hint="cs"/>
          <w:b/>
          <w:bCs/>
          <w:sz w:val="24"/>
          <w:szCs w:val="24"/>
          <w:rtl/>
        </w:rPr>
        <w:t>اعضای</w:t>
      </w:r>
      <w:r w:rsidRPr="00F568BD">
        <w:rPr>
          <w:rFonts w:cs="B Yagut"/>
          <w:b/>
          <w:bCs/>
          <w:sz w:val="24"/>
          <w:szCs w:val="24"/>
          <w:rtl/>
        </w:rPr>
        <w:t xml:space="preserve"> </w:t>
      </w:r>
      <w:r w:rsidRPr="00F568BD">
        <w:rPr>
          <w:rFonts w:cs="B Yagut" w:hint="cs"/>
          <w:b/>
          <w:bCs/>
          <w:sz w:val="24"/>
          <w:szCs w:val="24"/>
          <w:rtl/>
        </w:rPr>
        <w:t>هیئت</w:t>
      </w:r>
      <w:r w:rsidRPr="00F568BD">
        <w:rPr>
          <w:rFonts w:cs="B Yagut"/>
          <w:b/>
          <w:bCs/>
          <w:sz w:val="24"/>
          <w:szCs w:val="24"/>
          <w:rtl/>
        </w:rPr>
        <w:t xml:space="preserve"> </w:t>
      </w:r>
      <w:r w:rsidRPr="00F568BD">
        <w:rPr>
          <w:rFonts w:cs="B Yagut" w:hint="cs"/>
          <w:b/>
          <w:bCs/>
          <w:sz w:val="24"/>
          <w:szCs w:val="24"/>
          <w:rtl/>
        </w:rPr>
        <w:t>علمی</w:t>
      </w:r>
      <w:r w:rsidRPr="00F568BD">
        <w:rPr>
          <w:rFonts w:cs="B Yagut"/>
          <w:b/>
          <w:bCs/>
          <w:sz w:val="24"/>
          <w:szCs w:val="24"/>
          <w:rtl/>
        </w:rPr>
        <w:t xml:space="preserve"> </w:t>
      </w:r>
      <w:r w:rsidRPr="00F568BD">
        <w:rPr>
          <w:rFonts w:cs="B Yagut" w:hint="cs"/>
          <w:b/>
          <w:bCs/>
          <w:sz w:val="24"/>
          <w:szCs w:val="24"/>
          <w:rtl/>
        </w:rPr>
        <w:t>دانشگاه</w:t>
      </w:r>
      <w:r w:rsidRPr="00F568BD">
        <w:rPr>
          <w:rFonts w:cs="B Yagut"/>
          <w:b/>
          <w:bCs/>
          <w:sz w:val="24"/>
          <w:szCs w:val="24"/>
          <w:rtl/>
        </w:rPr>
        <w:t xml:space="preserve"> </w:t>
      </w:r>
      <w:r w:rsidRPr="00F568BD">
        <w:rPr>
          <w:rFonts w:cs="B Yagut" w:hint="cs"/>
          <w:b/>
          <w:bCs/>
          <w:sz w:val="24"/>
          <w:szCs w:val="24"/>
          <w:rtl/>
        </w:rPr>
        <w:t>صورت</w:t>
      </w:r>
      <w:r w:rsidRPr="00F568BD">
        <w:rPr>
          <w:rFonts w:cs="B Yagut"/>
          <w:b/>
          <w:bCs/>
          <w:sz w:val="24"/>
          <w:szCs w:val="24"/>
          <w:rtl/>
        </w:rPr>
        <w:t xml:space="preserve"> </w:t>
      </w:r>
      <w:r w:rsidRPr="00F568BD">
        <w:rPr>
          <w:rFonts w:cs="B Yagut" w:hint="cs"/>
          <w:b/>
          <w:bCs/>
          <w:sz w:val="24"/>
          <w:szCs w:val="24"/>
          <w:rtl/>
        </w:rPr>
        <w:t>گیرد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ascii="Cambria" w:hAnsi="Cambria" w:cs="Cambria" w:hint="cs"/>
          <w:sz w:val="24"/>
          <w:szCs w:val="24"/>
          <w:rtl/>
        </w:rPr>
        <w:t> </w:t>
      </w:r>
    </w:p>
    <w:p w:rsidR="0058751C" w:rsidRPr="00F568BD" w:rsidRDefault="0058751C" w:rsidP="00F568BD">
      <w:pPr>
        <w:jc w:val="both"/>
        <w:rPr>
          <w:rFonts w:cs="B Yagut"/>
          <w:b/>
          <w:bCs/>
          <w:sz w:val="28"/>
          <w:szCs w:val="28"/>
          <w:rtl/>
        </w:rPr>
      </w:pPr>
      <w:r w:rsidRPr="00F568BD">
        <w:rPr>
          <w:rFonts w:cs="B Yagut"/>
          <w:b/>
          <w:bCs/>
          <w:sz w:val="28"/>
          <w:szCs w:val="28"/>
          <w:rtl/>
        </w:rPr>
        <w:t>ماده 5- مراحل تالیف و تدوین کتاب: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·</w:t>
      </w:r>
      <w:r w:rsidRPr="00F568BD">
        <w:rPr>
          <w:rFonts w:ascii="Cambria" w:hAnsi="Cambria" w:cs="Cambria" w:hint="cs"/>
          <w:sz w:val="24"/>
          <w:szCs w:val="24"/>
          <w:rtl/>
        </w:rPr>
        <w:t>        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ارائه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درخواست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تالیف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یا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تدوین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کتاب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از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سوی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اعضاء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هیأت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علمی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به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گروه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آموزشی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مربوطه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جهت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بررسی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مقدماتی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آن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و</w:t>
      </w:r>
      <w:r w:rsidRPr="00F568BD">
        <w:rPr>
          <w:rFonts w:cs="B Yagut"/>
          <w:sz w:val="24"/>
          <w:szCs w:val="24"/>
          <w:rtl/>
        </w:rPr>
        <w:t xml:space="preserve"> سپس تصویب در شورای پژوهشی دانشکده یا مرکز تحقیقاتی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·</w:t>
      </w:r>
      <w:r w:rsidRPr="00F568BD">
        <w:rPr>
          <w:rFonts w:ascii="Cambria" w:hAnsi="Cambria" w:cs="Cambria" w:hint="cs"/>
          <w:sz w:val="24"/>
          <w:szCs w:val="24"/>
          <w:rtl/>
        </w:rPr>
        <w:t>        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ارسال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نظرات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شورای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پژوهشی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دانشکده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ها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یا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مراکز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تحقیقاتی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به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دبیر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اداره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انتشارات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دانشگاه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جهت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بررسی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در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شورا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·</w:t>
      </w:r>
      <w:r w:rsidRPr="00F568BD">
        <w:rPr>
          <w:rFonts w:ascii="Cambria" w:hAnsi="Cambria" w:cs="Cambria" w:hint="cs"/>
          <w:sz w:val="24"/>
          <w:szCs w:val="24"/>
          <w:rtl/>
        </w:rPr>
        <w:t>        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ارائه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اثر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تألیفی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یا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تدوینی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توسط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متقاضی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در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صورت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تائید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شورا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،حداکثر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ظرف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مدت</w:t>
      </w:r>
      <w:r w:rsidRPr="00F568BD">
        <w:rPr>
          <w:rFonts w:cs="B Yagut"/>
          <w:sz w:val="24"/>
          <w:szCs w:val="24"/>
          <w:rtl/>
        </w:rPr>
        <w:t xml:space="preserve"> 6- 3 </w:t>
      </w:r>
      <w:r w:rsidRPr="00F568BD">
        <w:rPr>
          <w:rFonts w:cs="B Yagut" w:hint="cs"/>
          <w:sz w:val="24"/>
          <w:szCs w:val="24"/>
          <w:rtl/>
        </w:rPr>
        <w:t>ماه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ascii="Cambria" w:hAnsi="Cambria" w:cs="Cambria" w:hint="cs"/>
          <w:sz w:val="24"/>
          <w:szCs w:val="24"/>
          <w:rtl/>
        </w:rPr>
        <w:t> </w:t>
      </w:r>
      <w:r w:rsidRPr="00F568BD">
        <w:rPr>
          <w:rFonts w:cs="B Yagut" w:hint="cs"/>
          <w:sz w:val="24"/>
          <w:szCs w:val="24"/>
          <w:rtl/>
        </w:rPr>
        <w:t>پس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از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که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تعیین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مدت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زمان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مربوطه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براساس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حجم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کتاب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برعهده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اداره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انتشارات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دانشگاه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است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·</w:t>
      </w:r>
      <w:r w:rsidRPr="00F568BD">
        <w:rPr>
          <w:rFonts w:ascii="Cambria" w:hAnsi="Cambria" w:cs="Cambria" w:hint="cs"/>
          <w:sz w:val="24"/>
          <w:szCs w:val="24"/>
          <w:rtl/>
        </w:rPr>
        <w:t>        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بررسی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اولیه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درشورا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و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تعیین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کارشناسان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·</w:t>
      </w:r>
      <w:r w:rsidRPr="00F568BD">
        <w:rPr>
          <w:rFonts w:ascii="Cambria" w:hAnsi="Cambria" w:cs="Cambria" w:hint="cs"/>
          <w:sz w:val="24"/>
          <w:szCs w:val="24"/>
          <w:rtl/>
        </w:rPr>
        <w:t>        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اخذ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نظر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کارشناسان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و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اعلام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نظرات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آنان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به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مؤلف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جهت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اصلاح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·</w:t>
      </w:r>
      <w:r w:rsidRPr="00F568BD">
        <w:rPr>
          <w:rFonts w:ascii="Cambria" w:hAnsi="Cambria" w:cs="Cambria" w:hint="cs"/>
          <w:sz w:val="24"/>
          <w:szCs w:val="24"/>
          <w:rtl/>
        </w:rPr>
        <w:t>        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بررسی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مجدد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کتاب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ascii="Cambria" w:hAnsi="Cambria" w:cs="Cambria" w:hint="cs"/>
          <w:sz w:val="24"/>
          <w:szCs w:val="24"/>
          <w:rtl/>
        </w:rPr>
        <w:t> </w:t>
      </w:r>
      <w:r w:rsidRPr="00F568BD">
        <w:rPr>
          <w:rFonts w:cs="B Yagut" w:hint="cs"/>
          <w:sz w:val="24"/>
          <w:szCs w:val="24"/>
          <w:rtl/>
        </w:rPr>
        <w:t>توسط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داوران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از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نظر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اصلاحات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انجام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ش</w:t>
      </w:r>
      <w:r w:rsidRPr="00F568BD">
        <w:rPr>
          <w:rFonts w:cs="B Yagut"/>
          <w:sz w:val="24"/>
          <w:szCs w:val="24"/>
          <w:rtl/>
        </w:rPr>
        <w:t>ده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lastRenderedPageBreak/>
        <w:t>·</w:t>
      </w:r>
      <w:r w:rsidRPr="00F568BD">
        <w:rPr>
          <w:rFonts w:ascii="Cambria" w:hAnsi="Cambria" w:cs="Cambria" w:hint="cs"/>
          <w:sz w:val="24"/>
          <w:szCs w:val="24"/>
          <w:rtl/>
        </w:rPr>
        <w:t>        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در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صورت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مثبت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بودن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ارزیابی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و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تائید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نهائی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داوران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صدور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تائیدیه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علمی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توسط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اداره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انتشارات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دانشگاه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و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مجوز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استفاده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از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آرم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دانشگاه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در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جلد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کتاب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ascii="Cambria" w:hAnsi="Cambria" w:cs="Cambria" w:hint="cs"/>
          <w:sz w:val="24"/>
          <w:szCs w:val="24"/>
          <w:rtl/>
        </w:rPr>
        <w:t> 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بند 5-1 : کتابی با عنوان کتب تالیفی درنظر گرفته خواهد شد که حداقل 5 مورد از منابع کتاب حاصل نتایج تحقیقاتی خود نویسنده یا نویسندگان و مرتبط با عنوان و محتوای کتاب بوده و بصورت مقاله در مجلات معتبر علمی و پژوهشی چاپ شده باشد.</w:t>
      </w:r>
      <w:r w:rsidRPr="00F568BD">
        <w:rPr>
          <w:rFonts w:ascii="Cambria" w:hAnsi="Cambria" w:cs="Cambria" w:hint="cs"/>
          <w:sz w:val="24"/>
          <w:szCs w:val="24"/>
          <w:rtl/>
        </w:rPr>
        <w:t>   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ascii="Cambria" w:hAnsi="Cambria" w:cs="Cambria" w:hint="cs"/>
          <w:sz w:val="24"/>
          <w:szCs w:val="24"/>
          <w:rtl/>
        </w:rPr>
        <w:t> </w:t>
      </w:r>
      <w:r w:rsidRPr="00F568BD">
        <w:rPr>
          <w:rFonts w:cs="B Yagut" w:hint="cs"/>
          <w:sz w:val="24"/>
          <w:szCs w:val="24"/>
          <w:rtl/>
        </w:rPr>
        <w:t>بند</w:t>
      </w:r>
      <w:r w:rsidRPr="00F568BD">
        <w:rPr>
          <w:rFonts w:cs="B Yagut"/>
          <w:sz w:val="24"/>
          <w:szCs w:val="24"/>
          <w:rtl/>
        </w:rPr>
        <w:t xml:space="preserve"> 5-2 : </w:t>
      </w:r>
      <w:r w:rsidRPr="00F568BD">
        <w:rPr>
          <w:rFonts w:cs="B Yagut" w:hint="cs"/>
          <w:sz w:val="24"/>
          <w:szCs w:val="24"/>
          <w:rtl/>
        </w:rPr>
        <w:t>برای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کتب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ascii="Cambria" w:hAnsi="Cambria" w:cs="Cambria" w:hint="cs"/>
          <w:sz w:val="24"/>
          <w:szCs w:val="24"/>
          <w:rtl/>
        </w:rPr>
        <w:t> </w:t>
      </w:r>
      <w:r w:rsidRPr="00F568BD">
        <w:rPr>
          <w:rFonts w:cs="B Yagut" w:hint="cs"/>
          <w:sz w:val="24"/>
          <w:szCs w:val="24"/>
          <w:rtl/>
        </w:rPr>
        <w:t>تألیفی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حداقل</w:t>
      </w:r>
      <w:r w:rsidRPr="00F568BD">
        <w:rPr>
          <w:rFonts w:cs="B Yagut"/>
          <w:sz w:val="24"/>
          <w:szCs w:val="24"/>
          <w:rtl/>
        </w:rPr>
        <w:t xml:space="preserve"> 20 </w:t>
      </w:r>
      <w:r w:rsidRPr="00F568BD">
        <w:rPr>
          <w:rFonts w:cs="B Yagut" w:hint="cs"/>
          <w:sz w:val="24"/>
          <w:szCs w:val="24"/>
          <w:rtl/>
        </w:rPr>
        <w:t>منبع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و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برای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کتب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ascii="Cambria" w:hAnsi="Cambria" w:cs="Cambria" w:hint="cs"/>
          <w:sz w:val="24"/>
          <w:szCs w:val="24"/>
          <w:rtl/>
        </w:rPr>
        <w:t> </w:t>
      </w:r>
      <w:r w:rsidRPr="00F568BD">
        <w:rPr>
          <w:rFonts w:cs="B Yagut" w:hint="cs"/>
          <w:sz w:val="24"/>
          <w:szCs w:val="24"/>
          <w:rtl/>
        </w:rPr>
        <w:t>تدوینی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حداقل</w:t>
      </w:r>
      <w:r w:rsidRPr="00F568BD">
        <w:rPr>
          <w:rFonts w:cs="B Yagut"/>
          <w:sz w:val="24"/>
          <w:szCs w:val="24"/>
          <w:rtl/>
        </w:rPr>
        <w:t xml:space="preserve"> 30 </w:t>
      </w:r>
      <w:r w:rsidRPr="00F568BD">
        <w:rPr>
          <w:rFonts w:cs="B Yagut" w:hint="cs"/>
          <w:sz w:val="24"/>
          <w:szCs w:val="24"/>
          <w:rtl/>
        </w:rPr>
        <w:t>منبع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ذکر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گردد</w:t>
      </w:r>
      <w:r w:rsidRPr="00F568BD">
        <w:rPr>
          <w:rFonts w:cs="B Yagut"/>
          <w:sz w:val="24"/>
          <w:szCs w:val="24"/>
          <w:rtl/>
        </w:rPr>
        <w:t>.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بند 5-3 : در مورد کتب تالیفی و تدوینی موضوع کتاب باید در حیطه تخصص نویسندگان باشد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بند 5-4 : در خصوص کتب تالیفی و تدوینی هرگونه مسولیت در مورد صحت مطالب و سایر مندرجات کتاب به عهده صاحب اثر خواهد بود</w:t>
      </w:r>
    </w:p>
    <w:p w:rsidR="0058751C" w:rsidRPr="00F568BD" w:rsidRDefault="0058751C" w:rsidP="00F568BD">
      <w:pPr>
        <w:jc w:val="both"/>
        <w:rPr>
          <w:rFonts w:cs="B Yagut"/>
          <w:b/>
          <w:bCs/>
          <w:sz w:val="28"/>
          <w:szCs w:val="28"/>
          <w:rtl/>
        </w:rPr>
      </w:pPr>
      <w:r w:rsidRPr="00F568BD">
        <w:rPr>
          <w:rFonts w:ascii="Cambria" w:hAnsi="Cambria" w:cs="Cambria" w:hint="cs"/>
          <w:b/>
          <w:bCs/>
          <w:sz w:val="28"/>
          <w:szCs w:val="28"/>
          <w:rtl/>
        </w:rPr>
        <w:t> </w:t>
      </w:r>
      <w:r w:rsidRPr="00F568BD">
        <w:rPr>
          <w:rFonts w:cs="B Yagut" w:hint="cs"/>
          <w:b/>
          <w:bCs/>
          <w:sz w:val="28"/>
          <w:szCs w:val="28"/>
          <w:rtl/>
        </w:rPr>
        <w:t>ماده</w:t>
      </w:r>
      <w:r w:rsidRPr="00F568BD">
        <w:rPr>
          <w:rFonts w:cs="B Yagut"/>
          <w:b/>
          <w:bCs/>
          <w:sz w:val="28"/>
          <w:szCs w:val="28"/>
          <w:rtl/>
        </w:rPr>
        <w:t xml:space="preserve"> 6- </w:t>
      </w:r>
      <w:r w:rsidRPr="00F568BD">
        <w:rPr>
          <w:rFonts w:cs="B Yagut" w:hint="cs"/>
          <w:b/>
          <w:bCs/>
          <w:sz w:val="28"/>
          <w:szCs w:val="28"/>
          <w:rtl/>
        </w:rPr>
        <w:t>ویژگی</w:t>
      </w:r>
      <w:r w:rsidRPr="00F568BD">
        <w:rPr>
          <w:rFonts w:cs="B Yagut"/>
          <w:b/>
          <w:bCs/>
          <w:sz w:val="28"/>
          <w:szCs w:val="28"/>
          <w:rtl/>
        </w:rPr>
        <w:t xml:space="preserve"> </w:t>
      </w:r>
      <w:r w:rsidRPr="00F568BD">
        <w:rPr>
          <w:rFonts w:cs="B Yagut" w:hint="cs"/>
          <w:b/>
          <w:bCs/>
          <w:sz w:val="28"/>
          <w:szCs w:val="28"/>
          <w:rtl/>
        </w:rPr>
        <w:t>های</w:t>
      </w:r>
      <w:r w:rsidRPr="00F568BD">
        <w:rPr>
          <w:rFonts w:cs="B Yagut"/>
          <w:b/>
          <w:bCs/>
          <w:sz w:val="28"/>
          <w:szCs w:val="28"/>
          <w:rtl/>
        </w:rPr>
        <w:t xml:space="preserve"> </w:t>
      </w:r>
      <w:r w:rsidRPr="00F568BD">
        <w:rPr>
          <w:rFonts w:cs="B Yagut" w:hint="cs"/>
          <w:b/>
          <w:bCs/>
          <w:sz w:val="28"/>
          <w:szCs w:val="28"/>
          <w:rtl/>
        </w:rPr>
        <w:t>مورد</w:t>
      </w:r>
      <w:r w:rsidRPr="00F568BD">
        <w:rPr>
          <w:rFonts w:cs="B Yagut"/>
          <w:b/>
          <w:bCs/>
          <w:sz w:val="28"/>
          <w:szCs w:val="28"/>
          <w:rtl/>
        </w:rPr>
        <w:t xml:space="preserve"> </w:t>
      </w:r>
      <w:r w:rsidRPr="00F568BD">
        <w:rPr>
          <w:rFonts w:cs="B Yagut" w:hint="cs"/>
          <w:b/>
          <w:bCs/>
          <w:sz w:val="28"/>
          <w:szCs w:val="28"/>
          <w:rtl/>
        </w:rPr>
        <w:t>لزوم</w:t>
      </w:r>
      <w:r w:rsidRPr="00F568BD">
        <w:rPr>
          <w:rFonts w:cs="B Yagut"/>
          <w:b/>
          <w:bCs/>
          <w:sz w:val="28"/>
          <w:szCs w:val="28"/>
          <w:rtl/>
        </w:rPr>
        <w:t xml:space="preserve"> </w:t>
      </w:r>
      <w:r w:rsidRPr="00F568BD">
        <w:rPr>
          <w:rFonts w:cs="B Yagut" w:hint="cs"/>
          <w:b/>
          <w:bCs/>
          <w:sz w:val="28"/>
          <w:szCs w:val="28"/>
          <w:rtl/>
        </w:rPr>
        <w:t>جهت</w:t>
      </w:r>
      <w:r w:rsidRPr="00F568BD">
        <w:rPr>
          <w:rFonts w:cs="B Yagut"/>
          <w:b/>
          <w:bCs/>
          <w:sz w:val="28"/>
          <w:szCs w:val="28"/>
          <w:rtl/>
        </w:rPr>
        <w:t xml:space="preserve"> </w:t>
      </w:r>
      <w:r w:rsidRPr="00F568BD">
        <w:rPr>
          <w:rFonts w:cs="B Yagut" w:hint="cs"/>
          <w:b/>
          <w:bCs/>
          <w:sz w:val="28"/>
          <w:szCs w:val="28"/>
          <w:rtl/>
        </w:rPr>
        <w:t>ارائه</w:t>
      </w:r>
      <w:r w:rsidRPr="00F568BD">
        <w:rPr>
          <w:rFonts w:cs="B Yagut"/>
          <w:b/>
          <w:bCs/>
          <w:sz w:val="28"/>
          <w:szCs w:val="28"/>
          <w:rtl/>
        </w:rPr>
        <w:t xml:space="preserve"> </w:t>
      </w:r>
      <w:r w:rsidRPr="00F568BD">
        <w:rPr>
          <w:rFonts w:cs="B Yagut" w:hint="cs"/>
          <w:b/>
          <w:bCs/>
          <w:sz w:val="28"/>
          <w:szCs w:val="28"/>
          <w:rtl/>
        </w:rPr>
        <w:t>پیش</w:t>
      </w:r>
      <w:r w:rsidRPr="00F568BD">
        <w:rPr>
          <w:rFonts w:cs="B Yagut"/>
          <w:b/>
          <w:bCs/>
          <w:sz w:val="28"/>
          <w:szCs w:val="28"/>
          <w:rtl/>
        </w:rPr>
        <w:t xml:space="preserve"> </w:t>
      </w:r>
      <w:r w:rsidRPr="00F568BD">
        <w:rPr>
          <w:rFonts w:cs="B Yagut" w:hint="cs"/>
          <w:b/>
          <w:bCs/>
          <w:sz w:val="28"/>
          <w:szCs w:val="28"/>
          <w:rtl/>
        </w:rPr>
        <w:t>نویس</w:t>
      </w:r>
      <w:r w:rsidRPr="00F568BD">
        <w:rPr>
          <w:rFonts w:cs="B Yagut"/>
          <w:b/>
          <w:bCs/>
          <w:sz w:val="28"/>
          <w:szCs w:val="28"/>
          <w:rtl/>
        </w:rPr>
        <w:t xml:space="preserve"> </w:t>
      </w:r>
      <w:r w:rsidRPr="00F568BD">
        <w:rPr>
          <w:rFonts w:cs="B Yagut" w:hint="cs"/>
          <w:b/>
          <w:bCs/>
          <w:sz w:val="28"/>
          <w:szCs w:val="28"/>
          <w:rtl/>
        </w:rPr>
        <w:t>آثار</w:t>
      </w:r>
      <w:r w:rsidRPr="00F568BD">
        <w:rPr>
          <w:rFonts w:cs="B Yagut"/>
          <w:b/>
          <w:bCs/>
          <w:sz w:val="28"/>
          <w:szCs w:val="28"/>
          <w:rtl/>
        </w:rPr>
        <w:t>: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1.</w:t>
      </w:r>
      <w:r w:rsidRPr="00F568BD">
        <w:rPr>
          <w:rFonts w:ascii="Cambria" w:hAnsi="Cambria" w:cs="Cambria" w:hint="cs"/>
          <w:sz w:val="24"/>
          <w:szCs w:val="24"/>
          <w:rtl/>
        </w:rPr>
        <w:t>    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حداقل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حجم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کتاب</w:t>
      </w:r>
      <w:r w:rsidRPr="00F568BD">
        <w:rPr>
          <w:rFonts w:cs="B Yagut"/>
          <w:sz w:val="24"/>
          <w:szCs w:val="24"/>
          <w:rtl/>
        </w:rPr>
        <w:t xml:space="preserve"> ( </w:t>
      </w:r>
      <w:r w:rsidRPr="00F568BD">
        <w:rPr>
          <w:rFonts w:cs="B Yagut" w:hint="cs"/>
          <w:sz w:val="24"/>
          <w:szCs w:val="24"/>
          <w:rtl/>
        </w:rPr>
        <w:t>اعم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از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تالیف</w:t>
      </w:r>
      <w:r w:rsidRPr="00F568BD">
        <w:rPr>
          <w:rFonts w:cs="B Yagut"/>
          <w:sz w:val="24"/>
          <w:szCs w:val="24"/>
          <w:rtl/>
        </w:rPr>
        <w:t xml:space="preserve"> ,</w:t>
      </w:r>
      <w:r w:rsidRPr="00F568BD">
        <w:rPr>
          <w:rFonts w:cs="B Yagut" w:hint="cs"/>
          <w:sz w:val="24"/>
          <w:szCs w:val="24"/>
          <w:rtl/>
        </w:rPr>
        <w:t>ترجمه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یا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تدوین</w:t>
      </w:r>
      <w:r w:rsidRPr="00F568BD">
        <w:rPr>
          <w:rFonts w:cs="B Yagut"/>
          <w:sz w:val="24"/>
          <w:szCs w:val="24"/>
          <w:rtl/>
        </w:rPr>
        <w:t>) با فونت 12 و قطع وزیری (18 سطری) باید معادل 100صفحه باشد به شرط آنکه بیش از 20% کتاب مربوط به تصاویر و جداول نباشد</w:t>
      </w:r>
      <w:r w:rsidRPr="00F568BD">
        <w:rPr>
          <w:rFonts w:cs="B Yagut"/>
          <w:sz w:val="24"/>
          <w:szCs w:val="24"/>
        </w:rPr>
        <w:t xml:space="preserve">. </w:t>
      </w:r>
      <w:r w:rsidRPr="00F568BD">
        <w:rPr>
          <w:rFonts w:cs="B Yagut"/>
          <w:sz w:val="24"/>
          <w:szCs w:val="24"/>
          <w:rtl/>
        </w:rPr>
        <w:t>در موارد خاص تصمیم گیری برعهده اداره انتشارات دانشگاه است</w:t>
      </w:r>
      <w:r w:rsidRPr="00F568BD">
        <w:rPr>
          <w:rFonts w:cs="B Yagut"/>
          <w:sz w:val="24"/>
          <w:szCs w:val="24"/>
        </w:rPr>
        <w:t xml:space="preserve">. </w:t>
      </w:r>
      <w:r w:rsidRPr="00F568BD">
        <w:rPr>
          <w:rFonts w:cs="B Yagut"/>
          <w:sz w:val="24"/>
          <w:szCs w:val="24"/>
          <w:rtl/>
        </w:rPr>
        <w:t>در موارد کتب اطلس، محدودیتی از نظر تعداد تصاویر و جداول وجود ندارد.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2.</w:t>
      </w:r>
      <w:r w:rsidRPr="00F568BD">
        <w:rPr>
          <w:rFonts w:ascii="Cambria" w:hAnsi="Cambria" w:cs="Cambria" w:hint="cs"/>
          <w:sz w:val="24"/>
          <w:szCs w:val="24"/>
          <w:rtl/>
        </w:rPr>
        <w:t>        </w:t>
      </w:r>
      <w:r w:rsidRPr="00F568BD">
        <w:rPr>
          <w:rFonts w:cs="B Yagut"/>
          <w:sz w:val="24"/>
          <w:szCs w:val="24"/>
          <w:rtl/>
        </w:rPr>
        <w:t xml:space="preserve"> فهرست مطالب در ابتدای کتاب آورده شود .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3.</w:t>
      </w:r>
      <w:r w:rsidRPr="00F568BD">
        <w:rPr>
          <w:rFonts w:ascii="Cambria" w:hAnsi="Cambria" w:cs="Cambria" w:hint="cs"/>
          <w:sz w:val="24"/>
          <w:szCs w:val="24"/>
          <w:rtl/>
        </w:rPr>
        <w:t>        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ایندکس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در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انتهای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کتاب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آورده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شود</w:t>
      </w:r>
      <w:r w:rsidRPr="00F568BD">
        <w:rPr>
          <w:rFonts w:cs="B Yagut"/>
          <w:sz w:val="24"/>
          <w:szCs w:val="24"/>
          <w:rtl/>
        </w:rPr>
        <w:t xml:space="preserve"> .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4.</w:t>
      </w:r>
      <w:r w:rsidRPr="00F568BD">
        <w:rPr>
          <w:rFonts w:ascii="Cambria" w:hAnsi="Cambria" w:cs="Cambria" w:hint="cs"/>
          <w:sz w:val="24"/>
          <w:szCs w:val="24"/>
          <w:rtl/>
        </w:rPr>
        <w:t>        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منابع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در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متن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اصلی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کتاب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شماره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گذاری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شود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5.</w:t>
      </w:r>
      <w:r w:rsidRPr="00F568BD">
        <w:rPr>
          <w:rFonts w:ascii="Cambria" w:hAnsi="Cambria" w:cs="Cambria" w:hint="cs"/>
          <w:sz w:val="24"/>
          <w:szCs w:val="24"/>
          <w:rtl/>
        </w:rPr>
        <w:t>        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ascii="Cambria" w:hAnsi="Cambria" w:cs="Cambria" w:hint="cs"/>
          <w:sz w:val="24"/>
          <w:szCs w:val="24"/>
          <w:rtl/>
        </w:rPr>
        <w:t> </w:t>
      </w:r>
      <w:r w:rsidRPr="00F568BD">
        <w:rPr>
          <w:rFonts w:cs="B Yagut" w:hint="cs"/>
          <w:sz w:val="24"/>
          <w:szCs w:val="24"/>
          <w:rtl/>
        </w:rPr>
        <w:t>منابع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حداکثر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مربوط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به</w:t>
      </w:r>
      <w:r w:rsidRPr="00F568BD">
        <w:rPr>
          <w:rFonts w:cs="B Yagut"/>
          <w:sz w:val="24"/>
          <w:szCs w:val="24"/>
          <w:rtl/>
        </w:rPr>
        <w:t xml:space="preserve"> 5 </w:t>
      </w:r>
      <w:r w:rsidRPr="00F568BD">
        <w:rPr>
          <w:rFonts w:cs="B Yagut" w:hint="cs"/>
          <w:sz w:val="24"/>
          <w:szCs w:val="24"/>
          <w:rtl/>
        </w:rPr>
        <w:t>سال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گذشته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باشد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6.</w:t>
      </w:r>
      <w:r w:rsidRPr="00F568BD">
        <w:rPr>
          <w:rFonts w:ascii="Cambria" w:hAnsi="Cambria" w:cs="Cambria" w:hint="cs"/>
          <w:sz w:val="24"/>
          <w:szCs w:val="24"/>
          <w:rtl/>
        </w:rPr>
        <w:t>        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منابع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مورد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استفاده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در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پایان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هر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فصل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ارائه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شود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ascii="Cambria" w:hAnsi="Cambria" w:cs="Cambria" w:hint="cs"/>
          <w:sz w:val="24"/>
          <w:szCs w:val="24"/>
          <w:rtl/>
        </w:rPr>
        <w:t> 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7.</w:t>
      </w:r>
      <w:r w:rsidRPr="00F568BD">
        <w:rPr>
          <w:rFonts w:ascii="Cambria" w:hAnsi="Cambria" w:cs="Cambria" w:hint="cs"/>
          <w:sz w:val="24"/>
          <w:szCs w:val="24"/>
          <w:rtl/>
        </w:rPr>
        <w:t>        </w:t>
      </w:r>
      <w:r w:rsidRPr="00F568BD">
        <w:rPr>
          <w:rFonts w:cs="B Yagut"/>
          <w:sz w:val="24"/>
          <w:szCs w:val="24"/>
          <w:rtl/>
        </w:rPr>
        <w:t xml:space="preserve"> منابع بر اساس الگوی مجله فیض (معاهده تهران )نوشته شود .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8.</w:t>
      </w:r>
      <w:r w:rsidRPr="00F568BD">
        <w:rPr>
          <w:rFonts w:ascii="Cambria" w:hAnsi="Cambria" w:cs="Cambria" w:hint="cs"/>
          <w:sz w:val="24"/>
          <w:szCs w:val="24"/>
          <w:rtl/>
        </w:rPr>
        <w:t>        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کلیه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اصطلاحات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لاتین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معادل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یابی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شده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و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در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زیر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نویس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ارائه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گردد</w:t>
      </w:r>
      <w:r w:rsidRPr="00F568BD">
        <w:rPr>
          <w:rFonts w:cs="B Yagut"/>
          <w:sz w:val="24"/>
          <w:szCs w:val="24"/>
          <w:rtl/>
        </w:rPr>
        <w:t xml:space="preserve"> .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9.</w:t>
      </w:r>
      <w:r w:rsidRPr="00F568BD">
        <w:rPr>
          <w:rFonts w:ascii="Cambria" w:hAnsi="Cambria" w:cs="Cambria" w:hint="cs"/>
          <w:sz w:val="24"/>
          <w:szCs w:val="24"/>
          <w:rtl/>
        </w:rPr>
        <w:t>        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ascii="Cambria" w:hAnsi="Cambria" w:cs="Cambria" w:hint="cs"/>
          <w:sz w:val="24"/>
          <w:szCs w:val="24"/>
          <w:rtl/>
        </w:rPr>
        <w:t> </w:t>
      </w:r>
      <w:r w:rsidRPr="00F568BD">
        <w:rPr>
          <w:rFonts w:cs="B Yagut" w:hint="cs"/>
          <w:sz w:val="24"/>
          <w:szCs w:val="24"/>
          <w:rtl/>
        </w:rPr>
        <w:t>در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ابتدای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هر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فصل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اهداف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مربوطه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و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در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انتهای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آن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خلاصه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مطالب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آورده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شود</w:t>
      </w:r>
      <w:r w:rsidRPr="00F568BD">
        <w:rPr>
          <w:rFonts w:cs="B Yagut"/>
          <w:sz w:val="24"/>
          <w:szCs w:val="24"/>
          <w:rtl/>
        </w:rPr>
        <w:t xml:space="preserve"> .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10.</w:t>
      </w:r>
      <w:r w:rsidRPr="00F568BD">
        <w:rPr>
          <w:rFonts w:ascii="Cambria" w:hAnsi="Cambria" w:cs="Cambria" w:hint="cs"/>
          <w:sz w:val="24"/>
          <w:szCs w:val="24"/>
          <w:rtl/>
        </w:rPr>
        <w:t>    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ascii="Cambria" w:hAnsi="Cambria" w:cs="Cambria" w:hint="cs"/>
          <w:sz w:val="24"/>
          <w:szCs w:val="24"/>
          <w:rtl/>
        </w:rPr>
        <w:t> </w:t>
      </w:r>
      <w:r w:rsidRPr="00F568BD">
        <w:rPr>
          <w:rFonts w:cs="B Yagut" w:hint="cs"/>
          <w:sz w:val="24"/>
          <w:szCs w:val="24"/>
          <w:rtl/>
        </w:rPr>
        <w:t>منابع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مربوط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به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شکل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ها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جداول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یا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نمود</w:t>
      </w:r>
      <w:r w:rsidRPr="00F568BD">
        <w:rPr>
          <w:rFonts w:cs="B Yagut"/>
          <w:sz w:val="24"/>
          <w:szCs w:val="24"/>
          <w:rtl/>
        </w:rPr>
        <w:t>ارها در زیر نویس آنها ذکر شود .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11.</w:t>
      </w:r>
      <w:r w:rsidRPr="00F568BD">
        <w:rPr>
          <w:rFonts w:ascii="Cambria" w:hAnsi="Cambria" w:cs="Cambria" w:hint="cs"/>
          <w:sz w:val="24"/>
          <w:szCs w:val="24"/>
          <w:rtl/>
        </w:rPr>
        <w:t>    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ascii="Cambria" w:hAnsi="Cambria" w:cs="Cambria" w:hint="cs"/>
          <w:sz w:val="24"/>
          <w:szCs w:val="24"/>
          <w:rtl/>
        </w:rPr>
        <w:t> </w:t>
      </w:r>
      <w:r w:rsidRPr="00F568BD">
        <w:rPr>
          <w:rFonts w:cs="B Yagut" w:hint="cs"/>
          <w:sz w:val="24"/>
          <w:szCs w:val="24"/>
          <w:rtl/>
        </w:rPr>
        <w:t>وضعیت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کتاب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از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نظر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تالیف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تدوین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و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یا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ترجمه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مشخص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شود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و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از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ذکر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مواردی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مثل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گرد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آوری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و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ترجمه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و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یا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تالیف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و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ترجمه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و</w:t>
      </w:r>
      <w:r w:rsidRPr="00F568BD">
        <w:rPr>
          <w:rFonts w:cs="B Yagut"/>
          <w:sz w:val="24"/>
          <w:szCs w:val="24"/>
          <w:rtl/>
        </w:rPr>
        <w:t xml:space="preserve"> ... </w:t>
      </w:r>
      <w:r w:rsidRPr="00F568BD">
        <w:rPr>
          <w:rFonts w:cs="B Yagut" w:hint="cs"/>
          <w:sz w:val="24"/>
          <w:szCs w:val="24"/>
          <w:rtl/>
        </w:rPr>
        <w:t>خود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داری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شود</w:t>
      </w:r>
      <w:r w:rsidRPr="00F568BD">
        <w:rPr>
          <w:rFonts w:cs="B Yagut"/>
          <w:sz w:val="24"/>
          <w:szCs w:val="24"/>
          <w:rtl/>
        </w:rPr>
        <w:t xml:space="preserve"> .</w:t>
      </w:r>
    </w:p>
    <w:p w:rsidR="0058751C" w:rsidRPr="00F568BD" w:rsidRDefault="0058751C" w:rsidP="00F568BD">
      <w:pPr>
        <w:jc w:val="both"/>
        <w:rPr>
          <w:rFonts w:cs="B Yagut"/>
          <w:b/>
          <w:bCs/>
          <w:sz w:val="28"/>
          <w:szCs w:val="28"/>
          <w:rtl/>
        </w:rPr>
      </w:pPr>
      <w:r w:rsidRPr="00F568BD">
        <w:rPr>
          <w:rFonts w:cs="B Yagut" w:hint="cs"/>
          <w:b/>
          <w:bCs/>
          <w:sz w:val="28"/>
          <w:szCs w:val="28"/>
          <w:rtl/>
        </w:rPr>
        <w:t>ماده</w:t>
      </w:r>
      <w:r w:rsidR="00F568BD" w:rsidRPr="00F568BD">
        <w:rPr>
          <w:rFonts w:cs="B Yagut"/>
          <w:b/>
          <w:bCs/>
          <w:sz w:val="28"/>
          <w:szCs w:val="28"/>
          <w:rtl/>
        </w:rPr>
        <w:t xml:space="preserve"> </w:t>
      </w:r>
      <w:r w:rsidR="00F568BD" w:rsidRPr="00F568BD">
        <w:rPr>
          <w:rFonts w:cs="B Yagut" w:hint="cs"/>
          <w:b/>
          <w:bCs/>
          <w:sz w:val="28"/>
          <w:szCs w:val="28"/>
          <w:rtl/>
        </w:rPr>
        <w:t xml:space="preserve">7- </w:t>
      </w:r>
      <w:r w:rsidRPr="00F568BD">
        <w:rPr>
          <w:rFonts w:cs="B Yagut" w:hint="cs"/>
          <w:b/>
          <w:bCs/>
          <w:sz w:val="28"/>
          <w:szCs w:val="28"/>
          <w:rtl/>
        </w:rPr>
        <w:t>شرایط</w:t>
      </w:r>
      <w:r w:rsidRPr="00F568BD">
        <w:rPr>
          <w:rFonts w:cs="B Yagut"/>
          <w:b/>
          <w:bCs/>
          <w:sz w:val="28"/>
          <w:szCs w:val="28"/>
          <w:rtl/>
        </w:rPr>
        <w:t xml:space="preserve"> </w:t>
      </w:r>
      <w:r w:rsidRPr="00F568BD">
        <w:rPr>
          <w:rFonts w:cs="B Yagut" w:hint="cs"/>
          <w:b/>
          <w:bCs/>
          <w:sz w:val="28"/>
          <w:szCs w:val="28"/>
          <w:rtl/>
        </w:rPr>
        <w:t>عمومی</w:t>
      </w:r>
      <w:r w:rsidRPr="00F568BD">
        <w:rPr>
          <w:rFonts w:cs="B Yagut"/>
          <w:b/>
          <w:bCs/>
          <w:sz w:val="28"/>
          <w:szCs w:val="28"/>
          <w:rtl/>
        </w:rPr>
        <w:t xml:space="preserve"> </w:t>
      </w:r>
      <w:r w:rsidRPr="00F568BD">
        <w:rPr>
          <w:rFonts w:cs="B Yagut" w:hint="cs"/>
          <w:b/>
          <w:bCs/>
          <w:sz w:val="28"/>
          <w:szCs w:val="28"/>
          <w:rtl/>
        </w:rPr>
        <w:t>جهت</w:t>
      </w:r>
      <w:r w:rsidRPr="00F568BD">
        <w:rPr>
          <w:rFonts w:cs="B Yagut"/>
          <w:b/>
          <w:bCs/>
          <w:sz w:val="28"/>
          <w:szCs w:val="28"/>
          <w:rtl/>
        </w:rPr>
        <w:t xml:space="preserve"> </w:t>
      </w:r>
      <w:r w:rsidRPr="00F568BD">
        <w:rPr>
          <w:rFonts w:cs="B Yagut" w:hint="cs"/>
          <w:b/>
          <w:bCs/>
          <w:sz w:val="28"/>
          <w:szCs w:val="28"/>
          <w:rtl/>
        </w:rPr>
        <w:t>چاپ</w:t>
      </w:r>
      <w:r w:rsidRPr="00F568BD">
        <w:rPr>
          <w:rFonts w:cs="B Yagut"/>
          <w:b/>
          <w:bCs/>
          <w:sz w:val="28"/>
          <w:szCs w:val="28"/>
          <w:rtl/>
        </w:rPr>
        <w:t xml:space="preserve"> </w:t>
      </w:r>
      <w:r w:rsidRPr="00F568BD">
        <w:rPr>
          <w:rFonts w:cs="B Yagut" w:hint="cs"/>
          <w:b/>
          <w:bCs/>
          <w:sz w:val="28"/>
          <w:szCs w:val="28"/>
          <w:rtl/>
        </w:rPr>
        <w:t>آثار</w:t>
      </w:r>
      <w:r w:rsidRPr="00F568BD">
        <w:rPr>
          <w:rFonts w:cs="B Yagut"/>
          <w:b/>
          <w:bCs/>
          <w:sz w:val="28"/>
          <w:szCs w:val="28"/>
          <w:rtl/>
        </w:rPr>
        <w:t>: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ascii="Cambria" w:hAnsi="Cambria" w:cs="Cambria" w:hint="cs"/>
          <w:sz w:val="24"/>
          <w:szCs w:val="24"/>
          <w:rtl/>
        </w:rPr>
        <w:t> </w:t>
      </w:r>
      <w:r w:rsidRPr="00F568BD">
        <w:rPr>
          <w:rFonts w:cs="B Yagut"/>
          <w:sz w:val="24"/>
          <w:szCs w:val="24"/>
          <w:rtl/>
        </w:rPr>
        <w:t xml:space="preserve">1- </w:t>
      </w:r>
      <w:r w:rsidRPr="00F568BD">
        <w:rPr>
          <w:rFonts w:cs="B Yagut" w:hint="cs"/>
          <w:sz w:val="24"/>
          <w:szCs w:val="24"/>
          <w:rtl/>
        </w:rPr>
        <w:t>کتاب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چاپ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شده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باید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کاملا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منطبق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با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نسخه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نهائی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داور</w:t>
      </w:r>
      <w:r w:rsidRPr="00F568BD">
        <w:rPr>
          <w:rFonts w:cs="B Yagut"/>
          <w:sz w:val="24"/>
          <w:szCs w:val="24"/>
          <w:rtl/>
        </w:rPr>
        <w:t>ی شده و مصوب اداره انتشارات دانشگاه باشد. در صورت افزودن هرگونه مطلبی به محتوای کتاب پس از انجام مراحل داوری و اخذ تائیدیه ،لازم است نویسنده نسخه جدید را جهت بررسی مجدد به شورا ارسال نماید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 xml:space="preserve">2- </w:t>
      </w:r>
      <w:r w:rsidRPr="00F568BD">
        <w:rPr>
          <w:rFonts w:ascii="Cambria" w:hAnsi="Cambria" w:cs="Cambria" w:hint="cs"/>
          <w:sz w:val="24"/>
          <w:szCs w:val="24"/>
          <w:rtl/>
        </w:rPr>
        <w:t> </w:t>
      </w:r>
      <w:r w:rsidRPr="00F568BD">
        <w:rPr>
          <w:rFonts w:cs="B Yagut" w:hint="cs"/>
          <w:sz w:val="24"/>
          <w:szCs w:val="24"/>
          <w:rtl/>
        </w:rPr>
        <w:t>پس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از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اخذ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تاییدیه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کتاب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،هرگونه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افزودن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و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یا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حذف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اسامی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نویسندگان</w:t>
      </w:r>
      <w:r w:rsidRPr="00F568BD">
        <w:rPr>
          <w:rFonts w:cs="B Yagut"/>
          <w:sz w:val="24"/>
          <w:szCs w:val="24"/>
          <w:rtl/>
        </w:rPr>
        <w:t xml:space="preserve"> و مترجمین باید در شورا مطرح و مورد موافقت قرار گیرد.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lastRenderedPageBreak/>
        <w:t xml:space="preserve">3- </w:t>
      </w:r>
      <w:r w:rsidRPr="00F568BD">
        <w:rPr>
          <w:rFonts w:ascii="Cambria" w:hAnsi="Cambria" w:cs="Cambria" w:hint="cs"/>
          <w:sz w:val="24"/>
          <w:szCs w:val="24"/>
          <w:rtl/>
        </w:rPr>
        <w:t> </w:t>
      </w:r>
      <w:r w:rsidRPr="00F568BD">
        <w:rPr>
          <w:rFonts w:cs="B Yagut" w:hint="cs"/>
          <w:sz w:val="24"/>
          <w:szCs w:val="24"/>
          <w:rtl/>
        </w:rPr>
        <w:t>نویسندگان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و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مترجمین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کتب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لازم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است</w:t>
      </w:r>
      <w:r w:rsidRPr="00F568BD">
        <w:rPr>
          <w:rFonts w:ascii="Cambria" w:hAnsi="Cambria" w:cs="Cambria" w:hint="cs"/>
          <w:sz w:val="24"/>
          <w:szCs w:val="24"/>
          <w:rtl/>
        </w:rPr>
        <w:t> 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حداکثر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در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عرض</w:t>
      </w:r>
      <w:r w:rsidRPr="00F568BD">
        <w:rPr>
          <w:rFonts w:cs="B Yagut"/>
          <w:sz w:val="24"/>
          <w:szCs w:val="24"/>
          <w:rtl/>
        </w:rPr>
        <w:t xml:space="preserve"> 1 </w:t>
      </w:r>
      <w:r w:rsidRPr="00F568BD">
        <w:rPr>
          <w:rFonts w:cs="B Yagut" w:hint="cs"/>
          <w:sz w:val="24"/>
          <w:szCs w:val="24"/>
          <w:rtl/>
        </w:rPr>
        <w:t>ماه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ascii="Cambria" w:hAnsi="Cambria" w:cs="Cambria" w:hint="cs"/>
          <w:sz w:val="24"/>
          <w:szCs w:val="24"/>
          <w:rtl/>
        </w:rPr>
        <w:t> </w:t>
      </w:r>
      <w:r w:rsidRPr="00F568BD">
        <w:rPr>
          <w:rFonts w:cs="B Yagut" w:hint="cs"/>
          <w:sz w:val="24"/>
          <w:szCs w:val="24"/>
          <w:rtl/>
        </w:rPr>
        <w:t>پس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از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اخذ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تائیدیه</w:t>
      </w:r>
      <w:r w:rsidRPr="00F568BD">
        <w:rPr>
          <w:rFonts w:ascii="Cambria" w:hAnsi="Cambria" w:cs="Cambria" w:hint="cs"/>
          <w:sz w:val="24"/>
          <w:szCs w:val="24"/>
          <w:rtl/>
        </w:rPr>
        <w:t> 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نسخه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نهائی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کتاب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قبل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از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چاپ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فایل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الکترونیک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کتاب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به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صورت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/>
          <w:sz w:val="24"/>
          <w:szCs w:val="24"/>
        </w:rPr>
        <w:t> CD</w:t>
      </w:r>
      <w:r w:rsidRPr="00F568BD">
        <w:rPr>
          <w:rFonts w:cs="B Yagut"/>
          <w:sz w:val="24"/>
          <w:szCs w:val="24"/>
          <w:rtl/>
        </w:rPr>
        <w:t>و فرم نهائی جلد کتاب (نوع جلد، قطع و ...) را به شورا ارسال نمایند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4- انتخاب ناشر</w:t>
      </w:r>
      <w:r w:rsidRPr="00F568BD">
        <w:rPr>
          <w:rFonts w:ascii="Cambria" w:hAnsi="Cambria" w:cs="Cambria" w:hint="cs"/>
          <w:sz w:val="24"/>
          <w:szCs w:val="24"/>
          <w:rtl/>
        </w:rPr>
        <w:t> 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و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تنظیم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قرارداد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چاپ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به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عهده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نویسنده</w:t>
      </w:r>
      <w:r w:rsidRPr="00F568BD">
        <w:rPr>
          <w:rFonts w:cs="B Yagut"/>
          <w:sz w:val="24"/>
          <w:szCs w:val="24"/>
          <w:rtl/>
        </w:rPr>
        <w:t xml:space="preserve"> / </w:t>
      </w:r>
      <w:r w:rsidRPr="00F568BD">
        <w:rPr>
          <w:rFonts w:cs="B Yagut" w:hint="cs"/>
          <w:sz w:val="24"/>
          <w:szCs w:val="24"/>
          <w:rtl/>
        </w:rPr>
        <w:t>مترجم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باشد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اما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نسخه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نهائی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تائید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شده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کتاب</w:t>
      </w:r>
      <w:r w:rsidRPr="00F568BD">
        <w:rPr>
          <w:rFonts w:ascii="Cambria" w:hAnsi="Cambria" w:cs="Cambria" w:hint="cs"/>
          <w:sz w:val="24"/>
          <w:szCs w:val="24"/>
          <w:rtl/>
        </w:rPr>
        <w:t> 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و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مجوز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استفاده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از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آرم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دانشگاه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توسط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واحد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تالیف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و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ترجمه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برای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ناشر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ارسال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خواهد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شد</w:t>
      </w:r>
      <w:r w:rsidRPr="00F568BD">
        <w:rPr>
          <w:rFonts w:cs="B Yagut"/>
          <w:sz w:val="24"/>
          <w:szCs w:val="24"/>
          <w:rtl/>
        </w:rPr>
        <w:t>.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 xml:space="preserve">5- در صورتی که بیش از 6 ماه از زمان تائید کتاب توسط شورا ، چاپ آن </w:t>
      </w:r>
      <w:r w:rsidRPr="00F568BD">
        <w:rPr>
          <w:rFonts w:ascii="Cambria" w:hAnsi="Cambria" w:cs="Cambria" w:hint="cs"/>
          <w:sz w:val="24"/>
          <w:szCs w:val="24"/>
          <w:rtl/>
        </w:rPr>
        <w:t> </w:t>
      </w:r>
      <w:r w:rsidRPr="00F568BD">
        <w:rPr>
          <w:rFonts w:cs="B Yagut" w:hint="cs"/>
          <w:sz w:val="24"/>
          <w:szCs w:val="24"/>
          <w:rtl/>
        </w:rPr>
        <w:t>به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تأخیر</w:t>
      </w:r>
      <w:r w:rsidRPr="00F568BD">
        <w:rPr>
          <w:rFonts w:cs="B Yagut"/>
          <w:sz w:val="24"/>
          <w:szCs w:val="24"/>
          <w:rtl/>
        </w:rPr>
        <w:t xml:space="preserve"> افتد شورا هیچگونه حمایتی در مورد کتاب نخواهد داشت</w:t>
      </w:r>
      <w:r w:rsidRPr="00F568BD">
        <w:rPr>
          <w:rFonts w:cs="B Yagut"/>
          <w:sz w:val="24"/>
          <w:szCs w:val="24"/>
        </w:rPr>
        <w:t xml:space="preserve">. 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 xml:space="preserve">6- </w:t>
      </w:r>
      <w:r w:rsidRPr="00F568BD">
        <w:rPr>
          <w:rFonts w:ascii="Cambria" w:hAnsi="Cambria" w:cs="Cambria" w:hint="cs"/>
          <w:sz w:val="24"/>
          <w:szCs w:val="24"/>
          <w:rtl/>
        </w:rPr>
        <w:t> </w:t>
      </w:r>
      <w:r w:rsidRPr="00F568BD">
        <w:rPr>
          <w:rFonts w:cs="B Yagut" w:hint="cs"/>
          <w:sz w:val="24"/>
          <w:szCs w:val="24"/>
          <w:rtl/>
        </w:rPr>
        <w:t>بعد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از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چاپ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نهایی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کتاب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که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حداکثر</w:t>
      </w:r>
      <w:r w:rsidRPr="00F568BD">
        <w:rPr>
          <w:rFonts w:cs="B Yagut"/>
          <w:sz w:val="24"/>
          <w:szCs w:val="24"/>
          <w:rtl/>
        </w:rPr>
        <w:t xml:space="preserve"> 6 </w:t>
      </w:r>
      <w:r w:rsidRPr="00F568BD">
        <w:rPr>
          <w:rFonts w:cs="B Yagut" w:hint="cs"/>
          <w:sz w:val="24"/>
          <w:szCs w:val="24"/>
          <w:rtl/>
        </w:rPr>
        <w:t>ماه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پس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ازتایید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شورا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است،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نویسنده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موظف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خواهدبود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تعداد</w:t>
      </w:r>
      <w:r w:rsidRPr="00F568BD">
        <w:rPr>
          <w:rFonts w:cs="B Yagut"/>
          <w:sz w:val="24"/>
          <w:szCs w:val="24"/>
          <w:rtl/>
        </w:rPr>
        <w:t xml:space="preserve"> 20</w:t>
      </w:r>
      <w:r w:rsidRPr="00F568BD">
        <w:rPr>
          <w:rFonts w:cs="B Yagut" w:hint="cs"/>
          <w:sz w:val="24"/>
          <w:szCs w:val="24"/>
          <w:rtl/>
        </w:rPr>
        <w:t>جلد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از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کتاب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را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به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واحد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تالیف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و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ترجمه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تحویل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نماید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ascii="Cambria" w:hAnsi="Cambria" w:cs="Cambria" w:hint="cs"/>
          <w:sz w:val="24"/>
          <w:szCs w:val="24"/>
          <w:rtl/>
        </w:rPr>
        <w:t> </w:t>
      </w:r>
      <w:r w:rsidRPr="00F568BD">
        <w:rPr>
          <w:rFonts w:cs="B Yagut" w:hint="cs"/>
          <w:sz w:val="24"/>
          <w:szCs w:val="24"/>
          <w:rtl/>
        </w:rPr>
        <w:t>که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هزینه</w:t>
      </w:r>
      <w:r w:rsidRPr="00F568BD">
        <w:rPr>
          <w:rFonts w:cs="B Yagut"/>
          <w:sz w:val="24"/>
          <w:szCs w:val="24"/>
          <w:rtl/>
        </w:rPr>
        <w:t xml:space="preserve"> 10</w:t>
      </w:r>
      <w:r w:rsidRPr="00F568BD">
        <w:rPr>
          <w:rFonts w:cs="B Yagut" w:hint="cs"/>
          <w:sz w:val="24"/>
          <w:szCs w:val="24"/>
          <w:rtl/>
        </w:rPr>
        <w:t>چلد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آن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به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نویسندگان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پرداخت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خواهد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شد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7-در مورد تجدید چاپ کتاب های قبلی دانشگاه لازم است نویسندگان و مترجمین مجددا متن کتاب را جهت بررسی به شورا</w:t>
      </w:r>
      <w:r w:rsidRPr="00F568BD">
        <w:rPr>
          <w:rFonts w:ascii="Cambria" w:hAnsi="Cambria" w:cs="Cambria" w:hint="cs"/>
          <w:sz w:val="24"/>
          <w:szCs w:val="24"/>
          <w:rtl/>
        </w:rPr>
        <w:t> 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ارسال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نمایند</w:t>
      </w:r>
      <w:r w:rsidRPr="00F568BD">
        <w:rPr>
          <w:rFonts w:cs="B Yagut"/>
          <w:sz w:val="24"/>
          <w:szCs w:val="24"/>
          <w:rtl/>
        </w:rPr>
        <w:t>.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8- کلیه کتبی که با تصویب شورا چاپ می شوند باید با نام و آرم دانشگاه علوم پزشکی کاشان منتشر گردند.</w:t>
      </w:r>
    </w:p>
    <w:p w:rsidR="0058751C" w:rsidRPr="00F568BD" w:rsidRDefault="0058751C" w:rsidP="00F568BD">
      <w:pPr>
        <w:jc w:val="both"/>
        <w:rPr>
          <w:rFonts w:cs="B Yagut"/>
          <w:b/>
          <w:bCs/>
          <w:sz w:val="28"/>
          <w:szCs w:val="28"/>
          <w:rtl/>
        </w:rPr>
      </w:pPr>
      <w:r w:rsidRPr="00F568BD">
        <w:rPr>
          <w:rFonts w:cs="B Yagut"/>
          <w:b/>
          <w:bCs/>
          <w:sz w:val="28"/>
          <w:szCs w:val="28"/>
          <w:rtl/>
        </w:rPr>
        <w:t>ماده 8- مراحل داوری آثار: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1.نویسندگان و مترجمین باید دو نسخه از اثر خود را به صورت تایپ شده با ذکر منابع و مأخذ به منظور بررسی به شورای انتشاارات دانشگاه</w:t>
      </w:r>
      <w:r w:rsidRPr="00F568BD">
        <w:rPr>
          <w:rFonts w:ascii="Cambria" w:hAnsi="Cambria" w:cs="Cambria" w:hint="cs"/>
          <w:sz w:val="24"/>
          <w:szCs w:val="24"/>
          <w:rtl/>
        </w:rPr>
        <w:t> 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ارسال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نمایند</w:t>
      </w:r>
      <w:r w:rsidRPr="00F568BD">
        <w:rPr>
          <w:rFonts w:cs="B Yagut"/>
          <w:sz w:val="24"/>
          <w:szCs w:val="24"/>
          <w:rtl/>
        </w:rPr>
        <w:t xml:space="preserve">. </w:t>
      </w:r>
      <w:r w:rsidRPr="00F568BD">
        <w:rPr>
          <w:rFonts w:cs="B Yagut" w:hint="cs"/>
          <w:sz w:val="24"/>
          <w:szCs w:val="24"/>
          <w:rtl/>
        </w:rPr>
        <w:t>در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مورد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کتب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ترجمه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شده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اصل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کتاب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نیز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ارائه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شود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2.متن کتاب حداقل به 2 داور پیشنهادی (تعیین داوران با پیشنهاد دبیرشورا و تصویب اعضاء آن می باشد) توسط شورا ارسال می گردد</w:t>
      </w:r>
      <w:r w:rsidRPr="00F568BD">
        <w:rPr>
          <w:rFonts w:cs="B Yagut"/>
          <w:sz w:val="24"/>
          <w:szCs w:val="24"/>
        </w:rPr>
        <w:t xml:space="preserve">. 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3.از داوران انتظار می رود حداکثر ظرف مدت 1-2 ماه نسبت به تکمیل فرم داوری وارسال آن به دبیرشورا اقدام نمایند</w:t>
      </w:r>
      <w:r w:rsidRPr="00F568BD">
        <w:rPr>
          <w:rFonts w:cs="B Yagut"/>
          <w:sz w:val="24"/>
          <w:szCs w:val="24"/>
        </w:rPr>
        <w:t xml:space="preserve">. 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4.نظرات داوران در شورامطرح و پس از بررسی، نظرات اصلاحی</w:t>
      </w:r>
      <w:r w:rsidRPr="00F568BD">
        <w:rPr>
          <w:rFonts w:ascii="Cambria" w:hAnsi="Cambria" w:cs="Cambria" w:hint="cs"/>
          <w:sz w:val="24"/>
          <w:szCs w:val="24"/>
          <w:rtl/>
        </w:rPr>
        <w:t> </w:t>
      </w:r>
      <w:r w:rsidRPr="00F568BD">
        <w:rPr>
          <w:rFonts w:cs="B Yagut" w:hint="cs"/>
          <w:sz w:val="24"/>
          <w:szCs w:val="24"/>
          <w:rtl/>
        </w:rPr>
        <w:t>به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نویسندگان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اعلام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گردد</w:t>
      </w:r>
      <w:r w:rsidRPr="00F568BD">
        <w:rPr>
          <w:rFonts w:cs="B Yagut"/>
          <w:sz w:val="24"/>
          <w:szCs w:val="24"/>
        </w:rPr>
        <w:t xml:space="preserve">. 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 xml:space="preserve">5.متن اصلاح شده جهت داوری مجدد برای داوران </w:t>
      </w:r>
      <w:r w:rsidRPr="00F568BD">
        <w:rPr>
          <w:rFonts w:ascii="Cambria" w:hAnsi="Cambria" w:cs="Cambria" w:hint="cs"/>
          <w:sz w:val="24"/>
          <w:szCs w:val="24"/>
          <w:rtl/>
        </w:rPr>
        <w:t> </w:t>
      </w:r>
      <w:r w:rsidRPr="00F568BD">
        <w:rPr>
          <w:rFonts w:cs="B Yagut" w:hint="cs"/>
          <w:sz w:val="24"/>
          <w:szCs w:val="24"/>
          <w:rtl/>
        </w:rPr>
        <w:t>ارسال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گردد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b/>
          <w:bCs/>
          <w:sz w:val="24"/>
          <w:szCs w:val="24"/>
          <w:rtl/>
        </w:rPr>
        <w:t>بند 1: نام داوران کاملا محرمانه خواهد بود و متن ارسالی جهت داوران نیز فاقد نام نویسندگان و مترجمین می باشد</w:t>
      </w:r>
    </w:p>
    <w:p w:rsidR="0058751C" w:rsidRPr="00F568BD" w:rsidRDefault="0058751C" w:rsidP="00F568BD">
      <w:pPr>
        <w:jc w:val="both"/>
        <w:rPr>
          <w:rFonts w:cs="B Yagut"/>
          <w:b/>
          <w:bCs/>
          <w:sz w:val="28"/>
          <w:szCs w:val="28"/>
          <w:rtl/>
        </w:rPr>
      </w:pPr>
      <w:r w:rsidRPr="00F568BD">
        <w:rPr>
          <w:rFonts w:ascii="Cambria" w:hAnsi="Cambria" w:cs="Cambria" w:hint="cs"/>
          <w:b/>
          <w:bCs/>
          <w:sz w:val="28"/>
          <w:szCs w:val="28"/>
          <w:rtl/>
        </w:rPr>
        <w:t> </w:t>
      </w:r>
      <w:r w:rsidRPr="00F568BD">
        <w:rPr>
          <w:rFonts w:cs="B Yagut"/>
          <w:b/>
          <w:bCs/>
          <w:sz w:val="28"/>
          <w:szCs w:val="28"/>
          <w:rtl/>
        </w:rPr>
        <w:t>ماده 10- ضوابط کلی مربوط به چاپ آثار :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1. اخذ تاییدیه شورای انتشارات دانشگاه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2. وجود اطلاعات مربوط به فهرست نویسی پیش از انتشار ( فیپا )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3. درج آرم دانشگاه در ابعاد 2 سانتی متر مربع در حاشیه بالا و سمت چپ روی جلد کتاب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 xml:space="preserve">4. درج عبارت " دانشگاه علوم پزشکی و خدمات بهداشتی درمانی کاشان "در زیر آرم دانشگاه با قلم شماره 7 تیتر واژه پرداز </w:t>
      </w:r>
      <w:r w:rsidRPr="00F568BD">
        <w:rPr>
          <w:rFonts w:cs="B Yagut"/>
          <w:sz w:val="24"/>
          <w:szCs w:val="24"/>
        </w:rPr>
        <w:t>Word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5. درج آرم دانشگاه در قسمت بالای عطف کتاب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6. قرار دادن لیست کتب منتشر شده توسط اعضای هیات علمی دانشگاه در صفحات آخر کتاب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7- قراردادن بیوگرافی نویسنده /مترجم در صفحه اول یا پشت جلد کتاب</w:t>
      </w:r>
    </w:p>
    <w:p w:rsidR="0058751C" w:rsidRPr="00F568BD" w:rsidRDefault="0058751C" w:rsidP="00F568BD">
      <w:pPr>
        <w:jc w:val="both"/>
        <w:rPr>
          <w:rFonts w:cs="B Yagut"/>
          <w:b/>
          <w:bCs/>
          <w:sz w:val="28"/>
          <w:szCs w:val="28"/>
          <w:rtl/>
        </w:rPr>
      </w:pPr>
      <w:r w:rsidRPr="00F568BD">
        <w:rPr>
          <w:rFonts w:cs="B Yagut"/>
          <w:b/>
          <w:bCs/>
          <w:sz w:val="28"/>
          <w:szCs w:val="28"/>
          <w:rtl/>
        </w:rPr>
        <w:t>ماده 11- حق‌الزحمه صاحبان آثار چاپ شده: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lastRenderedPageBreak/>
        <w:t xml:space="preserve">پس از چاپ کتاب و بررسی کیفیت آن در شورا, معاونت پژوهشی دانشگاه نسبت به پرداخت تشویقی کتاب بر اساس امتیاز کسب شده و رعایت اصول و ضوابط چاپ کتاب به شرح ذیل </w:t>
      </w:r>
      <w:r w:rsidRPr="00F568BD">
        <w:rPr>
          <w:rFonts w:ascii="Cambria" w:hAnsi="Cambria" w:cs="Cambria" w:hint="cs"/>
          <w:sz w:val="24"/>
          <w:szCs w:val="24"/>
          <w:rtl/>
        </w:rPr>
        <w:t> </w:t>
      </w:r>
      <w:r w:rsidRPr="00F568BD">
        <w:rPr>
          <w:rFonts w:cs="B Yagut" w:hint="cs"/>
          <w:sz w:val="24"/>
          <w:szCs w:val="24"/>
          <w:rtl/>
        </w:rPr>
        <w:t>اقدام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کند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b/>
          <w:bCs/>
          <w:sz w:val="24"/>
          <w:szCs w:val="24"/>
          <w:rtl/>
        </w:rPr>
        <w:t>-</w:t>
      </w:r>
      <w:r w:rsidRPr="00F568BD">
        <w:rPr>
          <w:rFonts w:cs="B Yagut"/>
          <w:b/>
          <w:bCs/>
          <w:sz w:val="24"/>
          <w:szCs w:val="24"/>
          <w:u w:val="single"/>
          <w:rtl/>
        </w:rPr>
        <w:t xml:space="preserve">هزینه تشویقی کتب تدوینی : از مبلغ 13200000 (سیزده میلیون و دویست هزار ریال) تا 18200000(هجده میلیون و دویست هزار ریال)، 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ascii="Cambria" w:hAnsi="Cambria" w:cs="Cambria" w:hint="cs"/>
          <w:b/>
          <w:bCs/>
          <w:sz w:val="24"/>
          <w:szCs w:val="24"/>
          <w:u w:val="single"/>
          <w:rtl/>
        </w:rPr>
        <w:t> </w:t>
      </w:r>
      <w:r w:rsidRPr="00F568BD">
        <w:rPr>
          <w:rFonts w:cs="B Yagut"/>
          <w:b/>
          <w:bCs/>
          <w:sz w:val="24"/>
          <w:szCs w:val="24"/>
          <w:u w:val="single"/>
          <w:rtl/>
        </w:rPr>
        <w:t xml:space="preserve">- </w:t>
      </w:r>
      <w:r w:rsidRPr="00F568BD">
        <w:rPr>
          <w:rFonts w:cs="B Yagut" w:hint="cs"/>
          <w:b/>
          <w:bCs/>
          <w:sz w:val="24"/>
          <w:szCs w:val="24"/>
          <w:u w:val="single"/>
          <w:rtl/>
        </w:rPr>
        <w:t>کتب</w:t>
      </w:r>
      <w:r w:rsidRPr="00F568BD">
        <w:rPr>
          <w:rFonts w:cs="B Yagut"/>
          <w:b/>
          <w:bCs/>
          <w:sz w:val="24"/>
          <w:szCs w:val="24"/>
          <w:u w:val="single"/>
          <w:rtl/>
        </w:rPr>
        <w:t xml:space="preserve"> </w:t>
      </w:r>
      <w:r w:rsidRPr="00F568BD">
        <w:rPr>
          <w:rFonts w:cs="B Yagut" w:hint="cs"/>
          <w:b/>
          <w:bCs/>
          <w:sz w:val="24"/>
          <w:szCs w:val="24"/>
          <w:u w:val="single"/>
          <w:rtl/>
        </w:rPr>
        <w:t>ترجمه</w:t>
      </w:r>
      <w:r w:rsidRPr="00F568BD">
        <w:rPr>
          <w:rFonts w:cs="B Yagut"/>
          <w:b/>
          <w:bCs/>
          <w:sz w:val="24"/>
          <w:szCs w:val="24"/>
          <w:u w:val="single"/>
          <w:rtl/>
        </w:rPr>
        <w:t xml:space="preserve"> </w:t>
      </w:r>
      <w:r w:rsidRPr="00F568BD">
        <w:rPr>
          <w:rFonts w:cs="B Yagut" w:hint="cs"/>
          <w:b/>
          <w:bCs/>
          <w:sz w:val="24"/>
          <w:szCs w:val="24"/>
          <w:u w:val="single"/>
          <w:rtl/>
        </w:rPr>
        <w:t>از</w:t>
      </w:r>
      <w:r w:rsidRPr="00F568BD">
        <w:rPr>
          <w:rFonts w:cs="B Yagut"/>
          <w:b/>
          <w:bCs/>
          <w:sz w:val="24"/>
          <w:szCs w:val="24"/>
          <w:u w:val="single"/>
          <w:rtl/>
        </w:rPr>
        <w:t xml:space="preserve"> </w:t>
      </w:r>
      <w:r w:rsidRPr="00F568BD">
        <w:rPr>
          <w:rFonts w:cs="B Yagut" w:hint="cs"/>
          <w:b/>
          <w:bCs/>
          <w:sz w:val="24"/>
          <w:szCs w:val="24"/>
          <w:u w:val="single"/>
          <w:rtl/>
        </w:rPr>
        <w:t>مبلغ</w:t>
      </w:r>
      <w:r w:rsidRPr="00F568BD">
        <w:rPr>
          <w:rFonts w:cs="B Yagut"/>
          <w:b/>
          <w:bCs/>
          <w:sz w:val="24"/>
          <w:szCs w:val="24"/>
          <w:u w:val="single"/>
          <w:rtl/>
        </w:rPr>
        <w:t xml:space="preserve"> 11600000(</w:t>
      </w:r>
      <w:r w:rsidRPr="00F568BD">
        <w:rPr>
          <w:rFonts w:cs="B Yagut" w:hint="cs"/>
          <w:b/>
          <w:bCs/>
          <w:sz w:val="24"/>
          <w:szCs w:val="24"/>
          <w:u w:val="single"/>
          <w:rtl/>
        </w:rPr>
        <w:t>یازده</w:t>
      </w:r>
      <w:r w:rsidRPr="00F568BD">
        <w:rPr>
          <w:rFonts w:cs="B Yagut"/>
          <w:b/>
          <w:bCs/>
          <w:sz w:val="24"/>
          <w:szCs w:val="24"/>
          <w:u w:val="single"/>
          <w:rtl/>
        </w:rPr>
        <w:t xml:space="preserve"> </w:t>
      </w:r>
      <w:r w:rsidRPr="00F568BD">
        <w:rPr>
          <w:rFonts w:cs="B Yagut" w:hint="cs"/>
          <w:b/>
          <w:bCs/>
          <w:sz w:val="24"/>
          <w:szCs w:val="24"/>
          <w:u w:val="single"/>
          <w:rtl/>
        </w:rPr>
        <w:t>م</w:t>
      </w:r>
      <w:r w:rsidRPr="00F568BD">
        <w:rPr>
          <w:rFonts w:cs="B Yagut"/>
          <w:b/>
          <w:bCs/>
          <w:sz w:val="24"/>
          <w:szCs w:val="24"/>
          <w:u w:val="single"/>
          <w:rtl/>
        </w:rPr>
        <w:t>یلیون و ششصد هزار ریال) تا 16500000 (شانزده میلیون و پانصد هزار ریال) ؛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b/>
          <w:bCs/>
          <w:sz w:val="24"/>
          <w:szCs w:val="24"/>
          <w:u w:val="single"/>
          <w:rtl/>
        </w:rPr>
        <w:t>- کتب تالیفی از مبلغ 16500000 (شانزده میلیون و پانصد هزار ریال) تا 26400000 (بیست و شش میلیون و چهارصد هزار ریال) ؛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b/>
          <w:bCs/>
          <w:sz w:val="24"/>
          <w:szCs w:val="24"/>
          <w:u w:val="single"/>
          <w:rtl/>
        </w:rPr>
        <w:t>(میزان حق الزحمه صاحبان آثار بر پایه میزان تورم سالانه قابل افزایش می باشد)</w:t>
      </w:r>
    </w:p>
    <w:p w:rsidR="0058751C" w:rsidRPr="00F568BD" w:rsidRDefault="0058751C" w:rsidP="00F568BD">
      <w:pPr>
        <w:jc w:val="both"/>
        <w:rPr>
          <w:rFonts w:cs="B Yagut"/>
          <w:b/>
          <w:bCs/>
          <w:sz w:val="28"/>
          <w:szCs w:val="28"/>
          <w:rtl/>
        </w:rPr>
      </w:pPr>
      <w:r w:rsidRPr="00F568BD">
        <w:rPr>
          <w:rFonts w:ascii="Cambria" w:hAnsi="Cambria" w:cs="Cambria" w:hint="cs"/>
          <w:b/>
          <w:bCs/>
          <w:sz w:val="28"/>
          <w:szCs w:val="28"/>
          <w:rtl/>
        </w:rPr>
        <w:t> </w:t>
      </w:r>
      <w:r w:rsidRPr="00F568BD">
        <w:rPr>
          <w:rFonts w:cs="B Yagut" w:hint="cs"/>
          <w:b/>
          <w:bCs/>
          <w:sz w:val="28"/>
          <w:szCs w:val="28"/>
          <w:rtl/>
        </w:rPr>
        <w:t>ماده</w:t>
      </w:r>
      <w:r w:rsidRPr="00F568BD">
        <w:rPr>
          <w:rFonts w:cs="B Yagut"/>
          <w:b/>
          <w:bCs/>
          <w:sz w:val="28"/>
          <w:szCs w:val="28"/>
          <w:rtl/>
        </w:rPr>
        <w:t xml:space="preserve"> 11-</w:t>
      </w:r>
      <w:r w:rsidRPr="00F568BD">
        <w:rPr>
          <w:rFonts w:ascii="Cambria" w:hAnsi="Cambria" w:cs="Cambria" w:hint="cs"/>
          <w:b/>
          <w:bCs/>
          <w:sz w:val="28"/>
          <w:szCs w:val="28"/>
          <w:rtl/>
        </w:rPr>
        <w:t> </w:t>
      </w:r>
      <w:r w:rsidRPr="00F568BD">
        <w:rPr>
          <w:rFonts w:cs="B Yagut" w:hint="cs"/>
          <w:b/>
          <w:bCs/>
          <w:sz w:val="28"/>
          <w:szCs w:val="28"/>
          <w:rtl/>
        </w:rPr>
        <w:t>حق‌الزحمه</w:t>
      </w:r>
      <w:r w:rsidRPr="00F568BD">
        <w:rPr>
          <w:rFonts w:cs="B Yagut"/>
          <w:b/>
          <w:bCs/>
          <w:sz w:val="28"/>
          <w:szCs w:val="28"/>
          <w:rtl/>
        </w:rPr>
        <w:t xml:space="preserve"> </w:t>
      </w:r>
      <w:r w:rsidRPr="00F568BD">
        <w:rPr>
          <w:rFonts w:cs="B Yagut" w:hint="cs"/>
          <w:b/>
          <w:bCs/>
          <w:sz w:val="28"/>
          <w:szCs w:val="28"/>
          <w:rtl/>
        </w:rPr>
        <w:t>داوری</w:t>
      </w:r>
      <w:r w:rsidRPr="00F568BD">
        <w:rPr>
          <w:rFonts w:cs="B Yagut"/>
          <w:b/>
          <w:bCs/>
          <w:sz w:val="28"/>
          <w:szCs w:val="28"/>
          <w:rtl/>
        </w:rPr>
        <w:t xml:space="preserve"> </w:t>
      </w:r>
      <w:r w:rsidRPr="00F568BD">
        <w:rPr>
          <w:rFonts w:cs="B Yagut" w:hint="cs"/>
          <w:b/>
          <w:bCs/>
          <w:sz w:val="28"/>
          <w:szCs w:val="28"/>
          <w:rtl/>
        </w:rPr>
        <w:t>کتاب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داوران کتب بابت کارشناسی بر اساس فرم مربوطه مبلغ 300000 الی 1000000 ریال و یا معادل</w:t>
      </w:r>
      <w:r w:rsidRPr="00F568BD">
        <w:rPr>
          <w:rFonts w:ascii="Cambria" w:hAnsi="Cambria" w:cs="Cambria" w:hint="cs"/>
          <w:sz w:val="24"/>
          <w:szCs w:val="24"/>
          <w:rtl/>
        </w:rPr>
        <w:t> </w:t>
      </w:r>
      <w:r w:rsidRPr="00F568BD">
        <w:rPr>
          <w:rFonts w:cs="B Yagut"/>
          <w:sz w:val="24"/>
          <w:szCs w:val="24"/>
          <w:rtl/>
        </w:rPr>
        <w:t xml:space="preserve"> 10- 50 </w:t>
      </w:r>
      <w:r w:rsidRPr="00F568BD">
        <w:rPr>
          <w:rFonts w:cs="B Yagut" w:hint="cs"/>
          <w:sz w:val="24"/>
          <w:szCs w:val="24"/>
          <w:rtl/>
        </w:rPr>
        <w:t>ساعت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گواهی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کارشناسی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دریافت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خواهند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نمود</w:t>
      </w:r>
    </w:p>
    <w:p w:rsidR="0058751C" w:rsidRPr="00F568BD" w:rsidRDefault="0058751C" w:rsidP="00F568BD">
      <w:pPr>
        <w:jc w:val="both"/>
        <w:rPr>
          <w:rFonts w:cs="B Yagut"/>
          <w:b/>
          <w:bCs/>
          <w:sz w:val="28"/>
          <w:szCs w:val="28"/>
          <w:rtl/>
        </w:rPr>
      </w:pPr>
      <w:r w:rsidRPr="00F568BD">
        <w:rPr>
          <w:rFonts w:cs="B Yagut"/>
          <w:b/>
          <w:bCs/>
          <w:sz w:val="28"/>
          <w:szCs w:val="28"/>
          <w:rtl/>
        </w:rPr>
        <w:t xml:space="preserve">ماده 12- اهدا آثار چاپ شده: 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بیست جلد کتاب تحویلی به دانشگاه به شرح ذیل توزیع می گردد: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1.کتابخانه‏ مجلس شورای اسلامی یک نسخه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 xml:space="preserve">2. کتابخانه ملی دو </w:t>
      </w:r>
      <w:r w:rsidRPr="00F568BD">
        <w:rPr>
          <w:rFonts w:ascii="Cambria" w:hAnsi="Cambria" w:cs="Cambria" w:hint="cs"/>
          <w:sz w:val="24"/>
          <w:szCs w:val="24"/>
          <w:rtl/>
        </w:rPr>
        <w:t> </w:t>
      </w:r>
      <w:r w:rsidRPr="00F568BD">
        <w:rPr>
          <w:rFonts w:cs="B Yagut" w:hint="cs"/>
          <w:sz w:val="24"/>
          <w:szCs w:val="24"/>
          <w:rtl/>
        </w:rPr>
        <w:t>نسخه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3. کتابخانه مرکزی شهرستان</w:t>
      </w:r>
      <w:r w:rsidRPr="00F568BD">
        <w:rPr>
          <w:rFonts w:ascii="Cambria" w:hAnsi="Cambria" w:cs="Cambria" w:hint="cs"/>
          <w:sz w:val="24"/>
          <w:szCs w:val="24"/>
          <w:rtl/>
        </w:rPr>
        <w:t> 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کاشان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دو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نسخه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4. دفتر ریاست دانشگاه یک نسخه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5.معاون تحقیقات و فناوری دانشگاه یک نسخه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6.</w:t>
      </w:r>
      <w:r w:rsidRPr="00F568BD">
        <w:rPr>
          <w:rFonts w:ascii="Cambria" w:hAnsi="Cambria" w:cs="Cambria" w:hint="cs"/>
          <w:sz w:val="24"/>
          <w:szCs w:val="24"/>
          <w:rtl/>
        </w:rPr>
        <w:t>      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کتابخانه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مرکزی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و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کتابخانه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های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دانشکده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ها</w:t>
      </w:r>
      <w:r w:rsidRPr="00F568BD">
        <w:rPr>
          <w:rFonts w:ascii="Cambria" w:hAnsi="Cambria" w:cs="Cambria" w:hint="cs"/>
          <w:sz w:val="24"/>
          <w:szCs w:val="24"/>
          <w:rtl/>
        </w:rPr>
        <w:t> 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دوازده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نسخه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7.</w:t>
      </w:r>
      <w:r w:rsidRPr="00F568BD">
        <w:rPr>
          <w:rFonts w:ascii="Cambria" w:hAnsi="Cambria" w:cs="Cambria" w:hint="cs"/>
          <w:sz w:val="24"/>
          <w:szCs w:val="24"/>
          <w:rtl/>
        </w:rPr>
        <w:t>      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واحد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تال</w:t>
      </w:r>
      <w:r w:rsidRPr="00F568BD">
        <w:rPr>
          <w:rFonts w:cs="B Yagut"/>
          <w:sz w:val="24"/>
          <w:szCs w:val="24"/>
          <w:rtl/>
        </w:rPr>
        <w:t>یف و ترجمه دو نسخه</w:t>
      </w:r>
    </w:p>
    <w:p w:rsidR="0058751C" w:rsidRPr="00F568BD" w:rsidRDefault="0058751C" w:rsidP="00F568BD">
      <w:pPr>
        <w:jc w:val="both"/>
        <w:rPr>
          <w:rFonts w:cs="B Yagut"/>
          <w:b/>
          <w:bCs/>
          <w:sz w:val="28"/>
          <w:szCs w:val="28"/>
          <w:rtl/>
        </w:rPr>
      </w:pPr>
      <w:r w:rsidRPr="00F568BD">
        <w:rPr>
          <w:rFonts w:cs="B Yagut"/>
          <w:b/>
          <w:bCs/>
          <w:sz w:val="28"/>
          <w:szCs w:val="28"/>
          <w:rtl/>
        </w:rPr>
        <w:t>ماده 13- تعیین امتیاز پژوهشی آثار: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امتیازات آثاری که با مجوز و آرم دانشگاه چاپ شده و تمامی ضوابط مندرج در آئین نامه را رعایت کرده باشند به شرح ذیل می باشد: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u w:val="single"/>
          <w:rtl/>
        </w:rPr>
        <w:t>آثار تالیف شده</w:t>
      </w:r>
      <w:r w:rsidRPr="00F568BD">
        <w:rPr>
          <w:rFonts w:cs="B Yagut"/>
          <w:sz w:val="24"/>
          <w:szCs w:val="24"/>
          <w:rtl/>
        </w:rPr>
        <w:t xml:space="preserve">: </w:t>
      </w:r>
      <w:r w:rsidRPr="00F568BD">
        <w:rPr>
          <w:rFonts w:cs="B Yagut"/>
          <w:b/>
          <w:bCs/>
          <w:sz w:val="24"/>
          <w:szCs w:val="24"/>
          <w:rtl/>
        </w:rPr>
        <w:t>باتوجه به امتیاز کسب شده 10-4 واحد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ascii="Cambria" w:hAnsi="Cambria" w:cs="Cambria" w:hint="cs"/>
          <w:sz w:val="24"/>
          <w:szCs w:val="24"/>
          <w:rtl/>
        </w:rPr>
        <w:t> </w:t>
      </w:r>
      <w:r w:rsidRPr="00F568BD">
        <w:rPr>
          <w:rFonts w:cs="B Yagut"/>
          <w:sz w:val="24"/>
          <w:szCs w:val="24"/>
          <w:u w:val="single"/>
          <w:rtl/>
        </w:rPr>
        <w:t>آثار تدوین یافته</w:t>
      </w:r>
      <w:r w:rsidRPr="00F568BD">
        <w:rPr>
          <w:rFonts w:cs="B Yagut"/>
          <w:b/>
          <w:bCs/>
          <w:sz w:val="24"/>
          <w:szCs w:val="24"/>
          <w:rtl/>
        </w:rPr>
        <w:t>: باتوجه به امتیاز کسب شده 7-4 واحد</w:t>
      </w:r>
      <w:bookmarkStart w:id="0" w:name="_GoBack"/>
      <w:bookmarkEnd w:id="0"/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u w:val="single"/>
          <w:rtl/>
        </w:rPr>
        <w:t>آثار ترجمه شده:</w:t>
      </w:r>
      <w:r w:rsidRPr="00F568BD">
        <w:rPr>
          <w:rFonts w:cs="B Yagut"/>
          <w:b/>
          <w:bCs/>
          <w:sz w:val="24"/>
          <w:szCs w:val="24"/>
          <w:rtl/>
        </w:rPr>
        <w:t>باتوجه به امتیاز کسب شده 5-2 واحد</w:t>
      </w:r>
    </w:p>
    <w:p w:rsidR="0058751C" w:rsidRPr="00F568BD" w:rsidRDefault="0058751C" w:rsidP="00F568BD">
      <w:pPr>
        <w:jc w:val="both"/>
        <w:rPr>
          <w:rFonts w:cs="B Yagut"/>
          <w:sz w:val="24"/>
          <w:szCs w:val="24"/>
          <w:rtl/>
        </w:rPr>
      </w:pPr>
      <w:r w:rsidRPr="00F568BD">
        <w:rPr>
          <w:rFonts w:cs="B Yagut"/>
          <w:sz w:val="24"/>
          <w:szCs w:val="24"/>
          <w:rtl/>
        </w:rPr>
        <w:t>این آئین نامه در 13 ماده و 12 بند تدوین گردیده و پس از تایید معاونت و ریاست دانشگاه جهت بهره برداری</w:t>
      </w:r>
      <w:r w:rsidRPr="00F568BD">
        <w:rPr>
          <w:rFonts w:ascii="Cambria" w:hAnsi="Cambria" w:cs="Cambria" w:hint="cs"/>
          <w:sz w:val="24"/>
          <w:szCs w:val="24"/>
          <w:rtl/>
        </w:rPr>
        <w:t> 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ابلاغ</w:t>
      </w:r>
      <w:r w:rsidRPr="00F568BD">
        <w:rPr>
          <w:rFonts w:cs="B Yagut"/>
          <w:sz w:val="24"/>
          <w:szCs w:val="24"/>
          <w:rtl/>
        </w:rPr>
        <w:t xml:space="preserve"> </w:t>
      </w:r>
      <w:r w:rsidRPr="00F568BD">
        <w:rPr>
          <w:rFonts w:cs="B Yagut" w:hint="cs"/>
          <w:sz w:val="24"/>
          <w:szCs w:val="24"/>
          <w:rtl/>
        </w:rPr>
        <w:t>گردید</w:t>
      </w:r>
      <w:r w:rsidRPr="00F568BD">
        <w:rPr>
          <w:rFonts w:cs="B Yagut"/>
          <w:sz w:val="24"/>
          <w:szCs w:val="24"/>
          <w:rtl/>
        </w:rPr>
        <w:t>.</w:t>
      </w:r>
    </w:p>
    <w:p w:rsidR="00BB2CB2" w:rsidRPr="00F568BD" w:rsidRDefault="00BB2CB2" w:rsidP="00F568BD">
      <w:pPr>
        <w:jc w:val="both"/>
        <w:rPr>
          <w:rFonts w:cs="B Yagut"/>
          <w:sz w:val="24"/>
          <w:szCs w:val="24"/>
          <w:rtl/>
        </w:rPr>
      </w:pPr>
    </w:p>
    <w:sectPr w:rsidR="00BB2CB2" w:rsidRPr="00F568BD" w:rsidSect="00F568BD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35"/>
    <w:rsid w:val="00547435"/>
    <w:rsid w:val="0058751C"/>
    <w:rsid w:val="00BB2CB2"/>
    <w:rsid w:val="00E0762D"/>
    <w:rsid w:val="00F5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002A554A"/>
  <w15:chartTrackingRefBased/>
  <w15:docId w15:val="{C8C19A24-96F0-4435-8C96-BFA4E25D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1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1477</Words>
  <Characters>8423</Characters>
  <Application>Microsoft Office Word</Application>
  <DocSecurity>0</DocSecurity>
  <Lines>70</Lines>
  <Paragraphs>19</Paragraphs>
  <ScaleCrop>false</ScaleCrop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2023-12-20T08:31:00Z</dcterms:created>
  <dcterms:modified xsi:type="dcterms:W3CDTF">2023-12-24T09:47:00Z</dcterms:modified>
</cp:coreProperties>
</file>